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FC" w:rsidRDefault="0030099F">
      <w:pPr>
        <w:ind w:left="105"/>
        <w:jc w:val="center"/>
        <w:rPr>
          <w:rFonts w:ascii="方正小标宋_GBK" w:eastAsia="方正小标宋_GBK" w:hAnsi="宋体" w:cs="宋体"/>
          <w:b/>
          <w:color w:val="000000" w:themeColor="text1"/>
          <w:sz w:val="36"/>
          <w:szCs w:val="36"/>
          <w:shd w:val="clear" w:color="auto" w:fill="FFFFFF"/>
        </w:rPr>
      </w:pPr>
      <w:r>
        <w:rPr>
          <w:rFonts w:ascii="方正小标宋_GBK" w:eastAsia="方正小标宋_GBK" w:hAnsi="宋体" w:cs="宋体" w:hint="eastAsia"/>
          <w:b/>
          <w:color w:val="000000" w:themeColor="text1"/>
          <w:sz w:val="36"/>
          <w:szCs w:val="36"/>
          <w:shd w:val="clear" w:color="auto" w:fill="FFFFFF"/>
        </w:rPr>
        <w:t>2020</w:t>
      </w:r>
      <w:r w:rsidR="00B33A2D">
        <w:rPr>
          <w:rFonts w:ascii="方正小标宋_GBK" w:eastAsia="方正小标宋_GBK" w:hAnsi="宋体" w:cs="宋体" w:hint="eastAsia"/>
          <w:b/>
          <w:color w:val="000000" w:themeColor="text1"/>
          <w:sz w:val="36"/>
          <w:szCs w:val="36"/>
          <w:shd w:val="clear" w:color="auto" w:fill="FFFFFF"/>
        </w:rPr>
        <w:t>-202</w:t>
      </w:r>
      <w:r>
        <w:rPr>
          <w:rFonts w:ascii="方正小标宋_GBK" w:eastAsia="方正小标宋_GBK" w:hAnsi="宋体" w:cs="宋体" w:hint="eastAsia"/>
          <w:b/>
          <w:color w:val="000000" w:themeColor="text1"/>
          <w:sz w:val="36"/>
          <w:szCs w:val="36"/>
          <w:shd w:val="clear" w:color="auto" w:fill="FFFFFF"/>
        </w:rPr>
        <w:t>1</w:t>
      </w:r>
      <w:r w:rsidR="00B33A2D">
        <w:rPr>
          <w:rFonts w:ascii="方正小标宋_GBK" w:eastAsia="方正小标宋_GBK" w:hAnsi="宋体" w:cs="宋体" w:hint="eastAsia"/>
          <w:b/>
          <w:color w:val="000000" w:themeColor="text1"/>
          <w:sz w:val="36"/>
          <w:szCs w:val="36"/>
          <w:shd w:val="clear" w:color="auto" w:fill="FFFFFF"/>
        </w:rPr>
        <w:t>学年国家奖学金、国家励志奖学金评审结果公示</w:t>
      </w:r>
    </w:p>
    <w:p w:rsidR="007561FC" w:rsidRDefault="00B33A2D">
      <w:pPr>
        <w:spacing w:line="360" w:lineRule="auto"/>
        <w:ind w:left="105" w:firstLine="602"/>
        <w:rPr>
          <w:rFonts w:ascii="方正仿宋_GBK" w:eastAsia="方正仿宋_GBK" w:hAnsi="宋体" w:cs="仿宋_GB2312"/>
          <w:color w:val="333333"/>
          <w:sz w:val="28"/>
          <w:szCs w:val="28"/>
          <w:shd w:val="clear" w:color="auto" w:fill="FFFFFF"/>
        </w:rPr>
      </w:pPr>
      <w:r>
        <w:rPr>
          <w:rFonts w:ascii="方正仿宋_GBK" w:eastAsia="方正仿宋_GBK" w:hint="eastAsia"/>
          <w:sz w:val="28"/>
          <w:szCs w:val="28"/>
        </w:rPr>
        <w:t>根据《国务院关于</w:t>
      </w:r>
      <w:r>
        <w:rPr>
          <w:rFonts w:ascii="方正仿宋_GBK" w:eastAsia="方正仿宋_GBK" w:hint="eastAsia"/>
          <w:sz w:val="28"/>
          <w:szCs w:val="28"/>
        </w:rPr>
        <w:t>建立</w:t>
      </w:r>
      <w:r>
        <w:rPr>
          <w:rFonts w:ascii="方正仿宋_GBK" w:eastAsia="方正仿宋_GBK" w:hint="eastAsia"/>
          <w:sz w:val="28"/>
          <w:szCs w:val="28"/>
        </w:rPr>
        <w:t>健全普通本科高校和中等职业学校家庭经济困难学生资助政策体系的意见》（国发〔</w:t>
      </w:r>
      <w:r>
        <w:rPr>
          <w:rFonts w:ascii="方正仿宋_GBK" w:eastAsia="方正仿宋_GBK" w:hint="eastAsia"/>
          <w:sz w:val="28"/>
          <w:szCs w:val="28"/>
        </w:rPr>
        <w:t>2007</w:t>
      </w:r>
      <w:r>
        <w:rPr>
          <w:rFonts w:ascii="方正仿宋_GBK" w:eastAsia="方正仿宋_GBK" w:hint="eastAsia"/>
          <w:sz w:val="28"/>
          <w:szCs w:val="28"/>
        </w:rPr>
        <w:t>〕</w:t>
      </w:r>
      <w:r>
        <w:rPr>
          <w:rFonts w:ascii="方正仿宋_GBK" w:eastAsia="方正仿宋_GBK" w:hint="eastAsia"/>
          <w:sz w:val="28"/>
          <w:szCs w:val="28"/>
        </w:rPr>
        <w:t>13</w:t>
      </w:r>
      <w:r>
        <w:rPr>
          <w:rFonts w:ascii="方正仿宋_GBK" w:eastAsia="方正仿宋_GBK" w:hint="eastAsia"/>
          <w:sz w:val="28"/>
          <w:szCs w:val="28"/>
        </w:rPr>
        <w:t>号）、《重庆市人民政府关于建立健全普通本科高校和高等职业院校家庭经济困难学生资助政策体系的意见》（渝府发〔</w:t>
      </w:r>
      <w:r>
        <w:rPr>
          <w:rFonts w:ascii="方正仿宋_GBK" w:eastAsia="方正仿宋_GBK" w:hint="eastAsia"/>
          <w:sz w:val="28"/>
          <w:szCs w:val="28"/>
        </w:rPr>
        <w:t>2007</w:t>
      </w:r>
      <w:r>
        <w:rPr>
          <w:rFonts w:ascii="方正仿宋_GBK" w:eastAsia="方正仿宋_GBK" w:hint="eastAsia"/>
          <w:sz w:val="28"/>
          <w:szCs w:val="28"/>
        </w:rPr>
        <w:t>〕</w:t>
      </w:r>
      <w:r>
        <w:rPr>
          <w:rFonts w:ascii="方正仿宋_GBK" w:eastAsia="方正仿宋_GBK" w:hint="eastAsia"/>
          <w:sz w:val="28"/>
          <w:szCs w:val="28"/>
        </w:rPr>
        <w:t>107</w:t>
      </w:r>
      <w:r>
        <w:rPr>
          <w:rFonts w:ascii="方正仿宋_GBK" w:eastAsia="方正仿宋_GBK" w:hint="eastAsia"/>
          <w:sz w:val="28"/>
          <w:szCs w:val="28"/>
        </w:rPr>
        <w:t>号）、《普通本科高校、高等职业学校国家励志奖学金管理暂行办法》（财教〔</w:t>
      </w:r>
      <w:r>
        <w:rPr>
          <w:rFonts w:ascii="方正仿宋_GBK" w:eastAsia="方正仿宋_GBK" w:hint="eastAsia"/>
          <w:sz w:val="28"/>
          <w:szCs w:val="28"/>
        </w:rPr>
        <w:t>2007</w:t>
      </w:r>
      <w:r>
        <w:rPr>
          <w:rFonts w:ascii="方正仿宋_GBK" w:eastAsia="方正仿宋_GBK" w:hint="eastAsia"/>
          <w:sz w:val="28"/>
          <w:szCs w:val="28"/>
        </w:rPr>
        <w:t>〕</w:t>
      </w:r>
      <w:r>
        <w:rPr>
          <w:rFonts w:ascii="方正仿宋_GBK" w:eastAsia="方正仿宋_GBK" w:hint="eastAsia"/>
          <w:sz w:val="28"/>
          <w:szCs w:val="28"/>
        </w:rPr>
        <w:t>91</w:t>
      </w:r>
      <w:r>
        <w:rPr>
          <w:rFonts w:ascii="方正仿宋_GBK" w:eastAsia="方正仿宋_GBK" w:hint="eastAsia"/>
          <w:sz w:val="28"/>
          <w:szCs w:val="28"/>
        </w:rPr>
        <w:t>号）、</w:t>
      </w:r>
      <w:bookmarkStart w:id="0" w:name="OLE_LINK1"/>
      <w:r>
        <w:rPr>
          <w:rFonts w:ascii="方正仿宋_GBK" w:eastAsia="方正仿宋_GBK" w:hint="eastAsia"/>
          <w:sz w:val="28"/>
          <w:szCs w:val="28"/>
        </w:rPr>
        <w:t>市教委《重庆市教育委员会关于进一步规范国家奖学金和国家励志奖学金评审工作的通知》渝教财〔</w:t>
      </w:r>
      <w:r>
        <w:rPr>
          <w:rFonts w:ascii="方正仿宋_GBK" w:eastAsia="方正仿宋_GBK" w:hint="eastAsia"/>
          <w:sz w:val="28"/>
          <w:szCs w:val="28"/>
        </w:rPr>
        <w:t>2012</w:t>
      </w:r>
      <w:r>
        <w:rPr>
          <w:rFonts w:ascii="方正仿宋_GBK" w:eastAsia="方正仿宋_GBK" w:hint="eastAsia"/>
          <w:sz w:val="28"/>
          <w:szCs w:val="28"/>
        </w:rPr>
        <w:t>〕</w:t>
      </w:r>
      <w:r>
        <w:rPr>
          <w:rFonts w:ascii="方正仿宋_GBK" w:eastAsia="方正仿宋_GBK" w:hint="eastAsia"/>
          <w:sz w:val="28"/>
          <w:szCs w:val="28"/>
        </w:rPr>
        <w:t>49</w:t>
      </w:r>
      <w:r>
        <w:rPr>
          <w:rFonts w:ascii="方正仿宋_GBK" w:eastAsia="方正仿宋_GBK" w:hint="eastAsia"/>
          <w:sz w:val="28"/>
          <w:szCs w:val="28"/>
        </w:rPr>
        <w:t>号</w:t>
      </w:r>
      <w:bookmarkEnd w:id="0"/>
      <w:r>
        <w:rPr>
          <w:rFonts w:ascii="方正仿宋_GBK" w:eastAsia="方正仿宋_GBK" w:hint="eastAsia"/>
          <w:sz w:val="28"/>
          <w:szCs w:val="28"/>
        </w:rPr>
        <w:t>、《普通本科高校、高等职业学校国家助学金管理暂行办法》（财教〔</w:t>
      </w:r>
      <w:r>
        <w:rPr>
          <w:rFonts w:ascii="方正仿宋_GBK" w:eastAsia="方正仿宋_GBK" w:hint="eastAsia"/>
          <w:sz w:val="28"/>
          <w:szCs w:val="28"/>
        </w:rPr>
        <w:t>2007</w:t>
      </w:r>
      <w:r>
        <w:rPr>
          <w:rFonts w:ascii="方正仿宋_GBK" w:eastAsia="方正仿宋_GBK" w:hint="eastAsia"/>
          <w:sz w:val="28"/>
          <w:szCs w:val="28"/>
        </w:rPr>
        <w:t>〕</w:t>
      </w:r>
      <w:r>
        <w:rPr>
          <w:rFonts w:ascii="方正仿宋_GBK" w:eastAsia="方正仿宋_GBK" w:hint="eastAsia"/>
          <w:sz w:val="28"/>
          <w:szCs w:val="28"/>
        </w:rPr>
        <w:t>92</w:t>
      </w:r>
      <w:r>
        <w:rPr>
          <w:rFonts w:ascii="方正仿宋_GBK" w:eastAsia="方正仿宋_GBK" w:hint="eastAsia"/>
          <w:sz w:val="28"/>
          <w:szCs w:val="28"/>
        </w:rPr>
        <w:t>号）、教育精准扶贫通知（渝教财〔</w:t>
      </w:r>
      <w:r>
        <w:rPr>
          <w:rFonts w:ascii="方正仿宋_GBK" w:eastAsia="方正仿宋_GBK" w:hint="eastAsia"/>
          <w:sz w:val="28"/>
          <w:szCs w:val="28"/>
        </w:rPr>
        <w:t>2015</w:t>
      </w:r>
      <w:r>
        <w:rPr>
          <w:rFonts w:ascii="方正仿宋_GBK" w:eastAsia="方正仿宋_GBK" w:hint="eastAsia"/>
          <w:sz w:val="28"/>
          <w:szCs w:val="28"/>
        </w:rPr>
        <w:t>〕</w:t>
      </w:r>
      <w:r>
        <w:rPr>
          <w:rFonts w:ascii="方正仿宋_GBK" w:eastAsia="方正仿宋_GBK" w:hint="eastAsia"/>
          <w:sz w:val="28"/>
          <w:szCs w:val="28"/>
        </w:rPr>
        <w:t>79</w:t>
      </w:r>
      <w:r>
        <w:rPr>
          <w:rFonts w:ascii="方正仿宋_GBK" w:eastAsia="方正仿宋_GBK" w:hint="eastAsia"/>
          <w:sz w:val="28"/>
          <w:szCs w:val="28"/>
        </w:rPr>
        <w:t>号）和《关于精准扶贫精准脱贫的实施意见》（渝发委〔</w:t>
      </w:r>
      <w:r>
        <w:rPr>
          <w:rFonts w:ascii="方正仿宋_GBK" w:eastAsia="方正仿宋_GBK" w:hint="eastAsia"/>
          <w:sz w:val="28"/>
          <w:szCs w:val="28"/>
        </w:rPr>
        <w:t>2015</w:t>
      </w:r>
      <w:r>
        <w:rPr>
          <w:rFonts w:ascii="方正仿宋_GBK" w:eastAsia="方正仿宋_GBK" w:hint="eastAsia"/>
          <w:sz w:val="28"/>
          <w:szCs w:val="28"/>
        </w:rPr>
        <w:t>〕</w:t>
      </w:r>
      <w:r>
        <w:rPr>
          <w:rFonts w:ascii="方正仿宋_GBK" w:eastAsia="方正仿宋_GBK" w:hint="eastAsia"/>
          <w:sz w:val="28"/>
          <w:szCs w:val="28"/>
        </w:rPr>
        <w:t>19</w:t>
      </w:r>
      <w:r>
        <w:rPr>
          <w:rFonts w:ascii="方正仿宋_GBK" w:eastAsia="方正仿宋_GBK" w:hint="eastAsia"/>
          <w:sz w:val="28"/>
          <w:szCs w:val="28"/>
        </w:rPr>
        <w:t>号）以及《重艺职学〔</w:t>
      </w:r>
      <w:r>
        <w:rPr>
          <w:rFonts w:ascii="方正仿宋_GBK" w:eastAsia="方正仿宋_GBK" w:hint="eastAsia"/>
          <w:sz w:val="28"/>
          <w:szCs w:val="28"/>
        </w:rPr>
        <w:t>202</w:t>
      </w:r>
      <w:r>
        <w:rPr>
          <w:rFonts w:ascii="方正仿宋_GBK" w:eastAsia="方正仿宋_GBK" w:hint="eastAsia"/>
          <w:sz w:val="28"/>
          <w:szCs w:val="28"/>
        </w:rPr>
        <w:t>0</w:t>
      </w:r>
      <w:r>
        <w:rPr>
          <w:rFonts w:ascii="方正仿宋_GBK" w:eastAsia="方正仿宋_GBK" w:hint="eastAsia"/>
          <w:sz w:val="28"/>
          <w:szCs w:val="28"/>
        </w:rPr>
        <w:t>〕</w:t>
      </w:r>
      <w:r>
        <w:rPr>
          <w:rFonts w:ascii="方正仿宋_GBK" w:eastAsia="方正仿宋_GBK" w:hint="eastAsia"/>
          <w:sz w:val="28"/>
          <w:szCs w:val="28"/>
        </w:rPr>
        <w:t>4</w:t>
      </w:r>
      <w:r>
        <w:rPr>
          <w:rFonts w:ascii="方正仿宋_GBK" w:eastAsia="方正仿宋_GBK" w:hint="eastAsia"/>
          <w:sz w:val="28"/>
          <w:szCs w:val="28"/>
        </w:rPr>
        <w:t>号关于印发奖助学金管理办法</w:t>
      </w:r>
      <w:r>
        <w:rPr>
          <w:rFonts w:ascii="方正仿宋_GBK" w:eastAsia="方正仿宋_GBK" w:hint="eastAsia"/>
          <w:sz w:val="28"/>
          <w:szCs w:val="28"/>
        </w:rPr>
        <w:t>(</w:t>
      </w:r>
      <w:r>
        <w:rPr>
          <w:rFonts w:ascii="方正仿宋_GBK" w:eastAsia="方正仿宋_GBK" w:hint="eastAsia"/>
          <w:sz w:val="28"/>
          <w:szCs w:val="28"/>
        </w:rPr>
        <w:t>修订</w:t>
      </w:r>
      <w:r>
        <w:rPr>
          <w:rFonts w:ascii="方正仿宋_GBK" w:eastAsia="方正仿宋_GBK" w:hint="eastAsia"/>
          <w:sz w:val="28"/>
          <w:szCs w:val="28"/>
        </w:rPr>
        <w:t>)</w:t>
      </w:r>
      <w:r>
        <w:rPr>
          <w:rFonts w:ascii="方正仿宋_GBK" w:eastAsia="方正仿宋_GBK" w:hint="eastAsia"/>
          <w:sz w:val="28"/>
          <w:szCs w:val="28"/>
        </w:rPr>
        <w:t>的通知》（渝艺职学〔</w:t>
      </w:r>
      <w:r>
        <w:rPr>
          <w:rFonts w:ascii="方正仿宋_GBK" w:eastAsia="方正仿宋_GBK" w:hint="eastAsia"/>
          <w:sz w:val="28"/>
          <w:szCs w:val="28"/>
        </w:rPr>
        <w:t>2020</w:t>
      </w:r>
      <w:r>
        <w:rPr>
          <w:rFonts w:ascii="方正仿宋_GBK" w:eastAsia="方正仿宋_GBK" w:hint="eastAsia"/>
          <w:sz w:val="28"/>
          <w:szCs w:val="28"/>
        </w:rPr>
        <w:t>〕</w:t>
      </w:r>
      <w:r>
        <w:rPr>
          <w:rFonts w:ascii="方正仿宋_GBK" w:eastAsia="方正仿宋_GBK" w:hint="eastAsia"/>
          <w:sz w:val="28"/>
          <w:szCs w:val="28"/>
        </w:rPr>
        <w:t>04</w:t>
      </w:r>
      <w:r>
        <w:rPr>
          <w:rFonts w:ascii="方正仿宋_GBK" w:eastAsia="方正仿宋_GBK" w:hint="eastAsia"/>
          <w:sz w:val="28"/>
          <w:szCs w:val="28"/>
        </w:rPr>
        <w:t>号）、《重庆艺术工程职业学院学生综合素质考评办法》（渝艺职学〔</w:t>
      </w:r>
      <w:r>
        <w:rPr>
          <w:rFonts w:ascii="方正仿宋_GBK" w:eastAsia="方正仿宋_GBK" w:hint="eastAsia"/>
          <w:sz w:val="28"/>
          <w:szCs w:val="28"/>
        </w:rPr>
        <w:t>2011</w:t>
      </w:r>
      <w:r>
        <w:rPr>
          <w:rFonts w:ascii="方正仿宋_GBK" w:eastAsia="方正仿宋_GBK" w:hint="eastAsia"/>
          <w:sz w:val="28"/>
          <w:szCs w:val="28"/>
        </w:rPr>
        <w:t>〕</w:t>
      </w:r>
      <w:r>
        <w:rPr>
          <w:rFonts w:ascii="方正仿宋_GBK" w:eastAsia="方正仿宋_GBK" w:hint="eastAsia"/>
          <w:sz w:val="28"/>
          <w:szCs w:val="28"/>
        </w:rPr>
        <w:t>05</w:t>
      </w:r>
      <w:r>
        <w:rPr>
          <w:rFonts w:ascii="方正仿宋_GBK" w:eastAsia="方正仿宋_GBK" w:hint="eastAsia"/>
          <w:sz w:val="28"/>
          <w:szCs w:val="28"/>
        </w:rPr>
        <w:t>号）等相关文件规定，</w:t>
      </w:r>
      <w:r>
        <w:rPr>
          <w:rFonts w:ascii="方正仿宋_GBK" w:eastAsia="方正仿宋_GBK" w:hAnsi="Arial" w:cs="Arial" w:hint="eastAsia"/>
          <w:color w:val="000000"/>
          <w:sz w:val="28"/>
          <w:szCs w:val="28"/>
          <w:shd w:val="clear" w:color="auto" w:fill="FFFFFF"/>
        </w:rPr>
        <w:t>我校组织开展</w:t>
      </w:r>
      <w:r>
        <w:rPr>
          <w:rFonts w:ascii="方正仿宋_GBK" w:eastAsia="方正仿宋_GBK" w:hAnsi="Arial" w:cs="Arial" w:hint="eastAsia"/>
          <w:color w:val="000000"/>
          <w:sz w:val="28"/>
          <w:szCs w:val="28"/>
          <w:shd w:val="clear" w:color="auto" w:fill="FFFFFF"/>
        </w:rPr>
        <w:t>20</w:t>
      </w:r>
      <w:r>
        <w:rPr>
          <w:rFonts w:ascii="方正仿宋_GBK" w:eastAsia="方正仿宋_GBK" w:hAnsi="Arial" w:cs="Arial" w:hint="eastAsia"/>
          <w:color w:val="000000"/>
          <w:sz w:val="28"/>
          <w:szCs w:val="28"/>
          <w:shd w:val="clear" w:color="auto" w:fill="FFFFFF"/>
        </w:rPr>
        <w:t>20</w:t>
      </w:r>
      <w:r>
        <w:rPr>
          <w:rFonts w:ascii="方正仿宋_GBK" w:eastAsia="方正仿宋_GBK" w:hAnsi="Arial" w:cs="Arial" w:hint="eastAsia"/>
          <w:color w:val="000000"/>
          <w:sz w:val="28"/>
          <w:szCs w:val="28"/>
          <w:shd w:val="clear" w:color="auto" w:fill="FFFFFF"/>
        </w:rPr>
        <w:t>—</w:t>
      </w:r>
      <w:r>
        <w:rPr>
          <w:rFonts w:ascii="方正仿宋_GBK" w:eastAsia="方正仿宋_GBK" w:hAnsi="Arial" w:cs="Arial" w:hint="eastAsia"/>
          <w:color w:val="000000"/>
          <w:sz w:val="28"/>
          <w:szCs w:val="28"/>
          <w:shd w:val="clear" w:color="auto" w:fill="FFFFFF"/>
        </w:rPr>
        <w:t>202</w:t>
      </w:r>
      <w:r>
        <w:rPr>
          <w:rFonts w:ascii="方正仿宋_GBK" w:eastAsia="方正仿宋_GBK" w:hAnsi="Arial" w:cs="Arial" w:hint="eastAsia"/>
          <w:color w:val="000000"/>
          <w:sz w:val="28"/>
          <w:szCs w:val="28"/>
          <w:shd w:val="clear" w:color="auto" w:fill="FFFFFF"/>
        </w:rPr>
        <w:t>1</w:t>
      </w:r>
      <w:r>
        <w:rPr>
          <w:rFonts w:ascii="方正仿宋_GBK" w:eastAsia="方正仿宋_GBK" w:hAnsi="Arial" w:cs="Arial" w:hint="eastAsia"/>
          <w:color w:val="000000"/>
          <w:sz w:val="28"/>
          <w:szCs w:val="28"/>
          <w:shd w:val="clear" w:color="auto" w:fill="FFFFFF"/>
        </w:rPr>
        <w:t>学年国家奖学金、国家励志奖学金评审工作。经各二级学院初评，校学生处复核，学校评审小组现场评审，现将国</w:t>
      </w:r>
      <w:r>
        <w:rPr>
          <w:rFonts w:ascii="方正仿宋_GBK" w:eastAsia="方正仿宋_GBK" w:hAnsi="Arial" w:cs="Arial" w:hint="eastAsia"/>
          <w:color w:val="000000"/>
          <w:sz w:val="28"/>
          <w:szCs w:val="28"/>
          <w:shd w:val="clear" w:color="auto" w:fill="FFFFFF"/>
        </w:rPr>
        <w:t>家励志奖学金、国家助学金评选结果进行公示。</w:t>
      </w:r>
      <w:r>
        <w:rPr>
          <w:rFonts w:ascii="方正仿宋_GBK" w:eastAsia="方正仿宋_GBK" w:hAnsi="方正仿宋_GBK" w:cs="方正仿宋_GBK" w:hint="eastAsia"/>
          <w:color w:val="000000"/>
          <w:sz w:val="28"/>
          <w:szCs w:val="28"/>
          <w:shd w:val="clear" w:color="auto" w:fill="FFFFFF"/>
        </w:rPr>
        <w:t>公示时间为</w:t>
      </w:r>
      <w:r>
        <w:rPr>
          <w:rFonts w:ascii="方正仿宋_GBK" w:eastAsia="方正仿宋_GBK" w:hAnsi="方正仿宋_GBK" w:cs="方正仿宋_GBK" w:hint="eastAsia"/>
          <w:color w:val="000000"/>
          <w:sz w:val="28"/>
          <w:szCs w:val="28"/>
          <w:shd w:val="clear" w:color="auto" w:fill="FFFFFF"/>
        </w:rPr>
        <w:t>5</w:t>
      </w:r>
      <w:r>
        <w:rPr>
          <w:rFonts w:ascii="方正仿宋_GBK" w:eastAsia="方正仿宋_GBK" w:hAnsi="方正仿宋_GBK" w:cs="方正仿宋_GBK" w:hint="eastAsia"/>
          <w:color w:val="000000"/>
          <w:sz w:val="28"/>
          <w:szCs w:val="28"/>
          <w:shd w:val="clear" w:color="auto" w:fill="FFFFFF"/>
        </w:rPr>
        <w:t>天，公示期间接受本校教职工和师生的监督，</w:t>
      </w:r>
      <w:r>
        <w:rPr>
          <w:rFonts w:ascii="方正仿宋_GBK" w:eastAsia="方正仿宋_GBK" w:hAnsi="宋体" w:cs="仿宋_GB2312" w:hint="eastAsia"/>
          <w:color w:val="333333"/>
          <w:sz w:val="28"/>
          <w:szCs w:val="28"/>
          <w:shd w:val="clear" w:color="auto" w:fill="FFFFFF"/>
        </w:rPr>
        <w:t>对与事实不符的内容，各知情部门及人员可通过电话等途径向学生处进行举报投诉。投诉电话：</w:t>
      </w:r>
      <w:r>
        <w:rPr>
          <w:rFonts w:ascii="方正仿宋_GBK" w:eastAsia="方正仿宋_GBK" w:hAnsi="宋体" w:cs="仿宋_GB2312" w:hint="eastAsia"/>
          <w:color w:val="333333"/>
          <w:sz w:val="28"/>
          <w:szCs w:val="28"/>
          <w:shd w:val="clear" w:color="auto" w:fill="FFFFFF"/>
        </w:rPr>
        <w:t xml:space="preserve">023-45660133 </w:t>
      </w:r>
      <w:r>
        <w:rPr>
          <w:rFonts w:ascii="方正仿宋_GBK" w:eastAsia="方正仿宋_GBK" w:hAnsi="宋体" w:cs="仿宋_GB2312" w:hint="eastAsia"/>
          <w:color w:val="333333"/>
          <w:sz w:val="28"/>
          <w:szCs w:val="28"/>
          <w:shd w:val="clear" w:color="auto" w:fill="FFFFFF"/>
        </w:rPr>
        <w:t>，</w:t>
      </w:r>
      <w:r>
        <w:rPr>
          <w:rFonts w:ascii="方正仿宋_GBK" w:eastAsia="方正仿宋_GBK" w:hAnsi="宋体" w:cs="仿宋_GB2312" w:hint="eastAsia"/>
          <w:color w:val="333333"/>
          <w:sz w:val="28"/>
          <w:szCs w:val="28"/>
          <w:shd w:val="clear" w:color="auto" w:fill="FFFFFF"/>
        </w:rPr>
        <w:t>苏</w:t>
      </w:r>
      <w:r>
        <w:rPr>
          <w:rFonts w:ascii="方正仿宋_GBK" w:eastAsia="方正仿宋_GBK" w:hAnsi="宋体" w:cs="仿宋_GB2312" w:hint="eastAsia"/>
          <w:color w:val="333333"/>
          <w:sz w:val="28"/>
          <w:szCs w:val="28"/>
          <w:shd w:val="clear" w:color="auto" w:fill="FFFFFF"/>
        </w:rPr>
        <w:t>老师。</w:t>
      </w:r>
    </w:p>
    <w:p w:rsidR="007561FC" w:rsidRDefault="007561FC">
      <w:pPr>
        <w:spacing w:line="360" w:lineRule="auto"/>
        <w:ind w:left="105" w:firstLine="602"/>
        <w:rPr>
          <w:rFonts w:ascii="方正仿宋_GBK" w:eastAsia="方正仿宋_GBK" w:hAnsi="方正仿宋_GBK" w:cs="方正仿宋_GBK"/>
          <w:color w:val="000000"/>
          <w:sz w:val="28"/>
          <w:szCs w:val="28"/>
          <w:shd w:val="clear" w:color="auto" w:fill="FFFFFF"/>
        </w:rPr>
      </w:pPr>
    </w:p>
    <w:p w:rsidR="007561FC" w:rsidRDefault="00B33A2D">
      <w:pPr>
        <w:numPr>
          <w:ilvl w:val="0"/>
          <w:numId w:val="1"/>
        </w:numPr>
        <w:ind w:left="105"/>
        <w:rPr>
          <w:rFonts w:ascii="方正小标宋_GBK" w:eastAsia="方正小标宋_GBK" w:hAnsi="Arial" w:cs="Arial"/>
          <w:b/>
          <w:color w:val="000000"/>
          <w:sz w:val="28"/>
          <w:szCs w:val="28"/>
          <w:shd w:val="clear" w:color="auto" w:fill="FFFFFF"/>
        </w:rPr>
      </w:pPr>
      <w:r>
        <w:rPr>
          <w:rFonts w:ascii="方正小标宋_GBK" w:eastAsia="方正小标宋_GBK" w:hAnsi="Arial" w:cs="Arial" w:hint="eastAsia"/>
          <w:b/>
          <w:color w:val="000000"/>
          <w:sz w:val="28"/>
          <w:szCs w:val="28"/>
          <w:shd w:val="clear" w:color="auto" w:fill="FFFFFF"/>
        </w:rPr>
        <w:lastRenderedPageBreak/>
        <w:t>国家奖学金获得学生</w:t>
      </w:r>
      <w:r>
        <w:rPr>
          <w:rFonts w:ascii="方正小标宋_GBK" w:eastAsia="方正小标宋_GBK" w:hAnsi="Arial" w:cs="Arial" w:hint="eastAsia"/>
          <w:b/>
          <w:color w:val="000000"/>
          <w:sz w:val="28"/>
          <w:szCs w:val="28"/>
          <w:shd w:val="clear" w:color="auto" w:fill="FFFFFF"/>
        </w:rPr>
        <w:t>7</w:t>
      </w:r>
      <w:r>
        <w:rPr>
          <w:rFonts w:ascii="方正小标宋_GBK" w:eastAsia="方正小标宋_GBK" w:hAnsi="Arial" w:cs="Arial" w:hint="eastAsia"/>
          <w:b/>
          <w:color w:val="000000"/>
          <w:sz w:val="28"/>
          <w:szCs w:val="28"/>
          <w:shd w:val="clear" w:color="auto" w:fill="FFFFFF"/>
        </w:rPr>
        <w:t>名</w:t>
      </w:r>
    </w:p>
    <w:tbl>
      <w:tblPr>
        <w:tblW w:w="8237" w:type="dxa"/>
        <w:tblInd w:w="93" w:type="dxa"/>
        <w:tblLook w:val="04A0"/>
      </w:tblPr>
      <w:tblGrid>
        <w:gridCol w:w="866"/>
        <w:gridCol w:w="1276"/>
        <w:gridCol w:w="2382"/>
        <w:gridCol w:w="3713"/>
      </w:tblGrid>
      <w:tr w:rsidR="007561FC">
        <w:trPr>
          <w:trHeight w:val="9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bCs/>
                <w:kern w:val="0"/>
                <w:sz w:val="24"/>
              </w:rPr>
            </w:pPr>
            <w:r>
              <w:rPr>
                <w:rFonts w:ascii="宋体" w:eastAsia="宋体" w:hAnsi="宋体" w:cs="宋体" w:hint="eastAsia"/>
                <w:b/>
                <w:bCs/>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bCs/>
                <w:kern w:val="0"/>
                <w:sz w:val="24"/>
              </w:rPr>
            </w:pPr>
            <w:r>
              <w:rPr>
                <w:rFonts w:ascii="宋体" w:eastAsia="宋体" w:hAnsi="宋体" w:cs="宋体" w:hint="eastAsia"/>
                <w:b/>
                <w:bCs/>
                <w:kern w:val="0"/>
                <w:sz w:val="24"/>
              </w:rPr>
              <w:t>学生姓名</w:t>
            </w:r>
          </w:p>
        </w:tc>
        <w:tc>
          <w:tcPr>
            <w:tcW w:w="2382"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bCs/>
                <w:kern w:val="0"/>
                <w:sz w:val="24"/>
              </w:rPr>
            </w:pPr>
            <w:r>
              <w:rPr>
                <w:rFonts w:ascii="宋体" w:eastAsia="宋体" w:hAnsi="宋体" w:cs="宋体" w:hint="eastAsia"/>
                <w:b/>
                <w:bCs/>
                <w:kern w:val="0"/>
                <w:sz w:val="24"/>
              </w:rPr>
              <w:t>二级学院</w:t>
            </w:r>
          </w:p>
        </w:tc>
        <w:tc>
          <w:tcPr>
            <w:tcW w:w="3713"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bCs/>
                <w:kern w:val="0"/>
                <w:sz w:val="24"/>
              </w:rPr>
            </w:pPr>
            <w:r>
              <w:rPr>
                <w:rFonts w:ascii="宋体" w:eastAsia="宋体" w:hAnsi="宋体" w:cs="宋体" w:hint="eastAsia"/>
                <w:b/>
                <w:bCs/>
                <w:kern w:val="0"/>
                <w:sz w:val="24"/>
              </w:rPr>
              <w:t>专业</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李先进</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视觉传媒学院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影视动画</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尹毅静</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视觉传媒学院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hint="eastAsia"/>
                <w:color w:val="000000"/>
                <w:sz w:val="20"/>
              </w:rPr>
              <w:t>程周</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视觉传媒</w:t>
            </w:r>
            <w:r>
              <w:rPr>
                <w:rFonts w:ascii="宋体" w:eastAsia="宋体" w:hAnsi="宋体" w:cs="宋体" w:hint="eastAsia"/>
                <w:kern w:val="0"/>
                <w:sz w:val="20"/>
                <w:szCs w:val="20"/>
              </w:rPr>
              <w:t>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hint="eastAsia"/>
                <w:sz w:val="20"/>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陈峥锟</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建筑工程学院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建筑智能化工程技术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魏凤</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建筑工程学院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建筑设计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sz w:val="20"/>
              </w:rPr>
              <w:t>张琳鑫</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视觉传媒学院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sz w:val="20"/>
              </w:rPr>
              <w:t>视觉传播设计与制作</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魏芙蓉</w:t>
            </w:r>
          </w:p>
        </w:tc>
        <w:tc>
          <w:tcPr>
            <w:tcW w:w="238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艺术设计学院</w:t>
            </w:r>
          </w:p>
        </w:tc>
        <w:tc>
          <w:tcPr>
            <w:tcW w:w="3713"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hint="eastAsia"/>
                <w:color w:val="000000"/>
                <w:sz w:val="20"/>
              </w:rPr>
              <w:t>室内艺术设计</w:t>
            </w:r>
          </w:p>
        </w:tc>
      </w:tr>
    </w:tbl>
    <w:p w:rsidR="007561FC" w:rsidRDefault="007561FC">
      <w:pPr>
        <w:ind w:leftChars="0" w:left="105"/>
        <w:rPr>
          <w:rFonts w:ascii="方正小标宋_GBK" w:eastAsia="方正小标宋_GBK" w:hAnsi="Arial" w:cs="Arial"/>
          <w:b/>
          <w:color w:val="000000"/>
          <w:sz w:val="28"/>
          <w:szCs w:val="28"/>
          <w:shd w:val="clear" w:color="auto" w:fill="FFFFFF"/>
        </w:rPr>
      </w:pPr>
    </w:p>
    <w:p w:rsidR="007561FC" w:rsidRDefault="00B33A2D">
      <w:pPr>
        <w:pStyle w:val="1"/>
        <w:numPr>
          <w:ilvl w:val="0"/>
          <w:numId w:val="2"/>
        </w:numPr>
        <w:ind w:leftChars="0" w:firstLineChars="0"/>
        <w:rPr>
          <w:rFonts w:ascii="方正小标宋_GBK" w:eastAsia="方正小标宋_GBK" w:hAnsi="Arial" w:cs="Arial"/>
          <w:b/>
          <w:color w:val="000000"/>
          <w:sz w:val="28"/>
          <w:szCs w:val="28"/>
          <w:shd w:val="clear" w:color="auto" w:fill="FFFFFF"/>
        </w:rPr>
      </w:pPr>
      <w:r>
        <w:rPr>
          <w:rFonts w:ascii="方正小标宋_GBK" w:eastAsia="方正小标宋_GBK" w:hAnsi="Arial" w:cs="Arial" w:hint="eastAsia"/>
          <w:b/>
          <w:color w:val="000000"/>
          <w:sz w:val="28"/>
          <w:szCs w:val="28"/>
          <w:shd w:val="clear" w:color="auto" w:fill="FFFFFF"/>
        </w:rPr>
        <w:t>国家励志奖学金获得学生</w:t>
      </w:r>
      <w:r>
        <w:rPr>
          <w:rFonts w:ascii="方正小标宋_GBK" w:eastAsia="方正小标宋_GBK" w:hAnsi="Arial" w:cs="Arial" w:hint="eastAsia"/>
          <w:b/>
          <w:color w:val="000000"/>
          <w:sz w:val="28"/>
          <w:szCs w:val="28"/>
          <w:shd w:val="clear" w:color="auto" w:fill="FFFFFF"/>
        </w:rPr>
        <w:t>204</w:t>
      </w:r>
      <w:r>
        <w:rPr>
          <w:rFonts w:ascii="方正小标宋_GBK" w:eastAsia="方正小标宋_GBK" w:hAnsi="Arial" w:cs="Arial" w:hint="eastAsia"/>
          <w:b/>
          <w:color w:val="000000"/>
          <w:sz w:val="28"/>
          <w:szCs w:val="28"/>
          <w:shd w:val="clear" w:color="auto" w:fill="FFFFFF"/>
        </w:rPr>
        <w:t>名</w:t>
      </w:r>
    </w:p>
    <w:p w:rsidR="007561FC" w:rsidRDefault="00B33A2D">
      <w:pPr>
        <w:pStyle w:val="1"/>
        <w:ind w:leftChars="0" w:left="825" w:firstLineChars="100" w:firstLine="281"/>
        <w:rPr>
          <w:rFonts w:ascii="方正小标宋_GBK" w:eastAsia="方正小标宋_GBK" w:hAnsi="Arial" w:cs="Arial"/>
          <w:b/>
          <w:color w:val="000000"/>
          <w:sz w:val="28"/>
          <w:szCs w:val="28"/>
          <w:shd w:val="clear" w:color="auto" w:fill="FFFFFF"/>
        </w:rPr>
      </w:pPr>
      <w:r>
        <w:rPr>
          <w:rFonts w:ascii="黑体" w:eastAsia="黑体" w:hAnsi="黑体" w:cs="宋体" w:hint="eastAsia"/>
          <w:b/>
          <w:bCs/>
          <w:kern w:val="0"/>
          <w:sz w:val="28"/>
          <w:szCs w:val="28"/>
        </w:rPr>
        <w:t>2019</w:t>
      </w:r>
      <w:r>
        <w:rPr>
          <w:rFonts w:ascii="黑体" w:eastAsia="黑体" w:hAnsi="黑体" w:cs="宋体" w:hint="eastAsia"/>
          <w:b/>
          <w:bCs/>
          <w:kern w:val="0"/>
          <w:sz w:val="28"/>
          <w:szCs w:val="28"/>
        </w:rPr>
        <w:t>—</w:t>
      </w:r>
      <w:r>
        <w:rPr>
          <w:rFonts w:ascii="黑体" w:eastAsia="黑体" w:hAnsi="黑体" w:cs="宋体" w:hint="eastAsia"/>
          <w:b/>
          <w:bCs/>
          <w:kern w:val="0"/>
          <w:sz w:val="28"/>
          <w:szCs w:val="28"/>
        </w:rPr>
        <w:t>2020</w:t>
      </w:r>
      <w:r>
        <w:rPr>
          <w:rFonts w:ascii="黑体" w:eastAsia="黑体" w:hAnsi="黑体" w:cs="宋体" w:hint="eastAsia"/>
          <w:b/>
          <w:bCs/>
          <w:kern w:val="0"/>
          <w:sz w:val="28"/>
          <w:szCs w:val="28"/>
        </w:rPr>
        <w:t>学年国家励志奖学金获奖学生初审名单表</w:t>
      </w:r>
    </w:p>
    <w:tbl>
      <w:tblPr>
        <w:tblW w:w="8237" w:type="dxa"/>
        <w:tblInd w:w="93" w:type="dxa"/>
        <w:tblLayout w:type="fixed"/>
        <w:tblLook w:val="04A0"/>
      </w:tblPr>
      <w:tblGrid>
        <w:gridCol w:w="866"/>
        <w:gridCol w:w="1276"/>
        <w:gridCol w:w="2409"/>
        <w:gridCol w:w="3686"/>
      </w:tblGrid>
      <w:tr w:rsidR="007561FC">
        <w:trPr>
          <w:trHeight w:val="10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561FC" w:rsidRDefault="00B33A2D">
            <w:pPr>
              <w:widowControl/>
              <w:ind w:leftChars="0" w:left="105"/>
              <w:jc w:val="center"/>
              <w:rPr>
                <w:rFonts w:ascii="宋体" w:eastAsia="宋体" w:hAnsi="宋体" w:cs="宋体"/>
                <w:b/>
                <w:kern w:val="0"/>
                <w:sz w:val="24"/>
              </w:rPr>
            </w:pPr>
            <w:r>
              <w:rPr>
                <w:rFonts w:ascii="宋体" w:eastAsia="宋体" w:hAnsi="宋体" w:cs="宋体" w:hint="eastAsia"/>
                <w:b/>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kern w:val="0"/>
                <w:sz w:val="24"/>
              </w:rPr>
            </w:pPr>
            <w:r>
              <w:rPr>
                <w:rFonts w:ascii="宋体" w:eastAsia="宋体" w:hAnsi="宋体" w:cs="宋体" w:hint="eastAsia"/>
                <w:b/>
                <w:kern w:val="0"/>
                <w:sz w:val="24"/>
              </w:rPr>
              <w:t>学生姓名</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kern w:val="0"/>
                <w:sz w:val="24"/>
              </w:rPr>
            </w:pPr>
            <w:r>
              <w:rPr>
                <w:rFonts w:ascii="宋体" w:eastAsia="宋体" w:hAnsi="宋体" w:cs="宋体" w:hint="eastAsia"/>
                <w:b/>
                <w:bCs/>
                <w:kern w:val="0"/>
                <w:sz w:val="24"/>
              </w:rPr>
              <w:t>二级学院</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b/>
                <w:kern w:val="0"/>
                <w:sz w:val="24"/>
              </w:rPr>
            </w:pPr>
            <w:r>
              <w:rPr>
                <w:rFonts w:ascii="宋体" w:eastAsia="宋体" w:hAnsi="宋体" w:cs="宋体" w:hint="eastAsia"/>
                <w:b/>
                <w:kern w:val="0"/>
                <w:sz w:val="24"/>
              </w:rPr>
              <w:t>专</w:t>
            </w:r>
            <w:r>
              <w:rPr>
                <w:rFonts w:ascii="宋体" w:eastAsia="宋体" w:hAnsi="宋体" w:cs="宋体" w:hint="eastAsia"/>
                <w:b/>
                <w:kern w:val="0"/>
                <w:sz w:val="24"/>
              </w:rPr>
              <w:t xml:space="preserve">  </w:t>
            </w:r>
            <w:r>
              <w:rPr>
                <w:rFonts w:ascii="宋体" w:eastAsia="宋体" w:hAnsi="宋体" w:cs="宋体" w:hint="eastAsia"/>
                <w:b/>
                <w:kern w:val="0"/>
                <w:sz w:val="24"/>
              </w:rPr>
              <w:t>业</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詹桂英</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杨缘</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冯涛</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陈俊良</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陈锋</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谈紫薇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杨振柔</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王子鑫</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赵召丽</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李宏阳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任鑫垭</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余霜</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建筑经济管理</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27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阳秋风</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商务数据分析与应用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梁雪婷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陈涛</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建筑经济管理</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27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姜奥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建筑经济管理</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李林珑</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工程造价</w:t>
            </w:r>
            <w:r>
              <w:rPr>
                <w:rFonts w:ascii="宋体" w:eastAsia="宋体" w:hAnsi="宋体" w:cs="宋体" w:hint="eastAsia"/>
                <w:color w:val="000000"/>
                <w:kern w:val="0"/>
                <w:sz w:val="20"/>
                <w:szCs w:val="20"/>
                <w:lang/>
              </w:rPr>
              <w:t xml:space="preserve"> </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王香玲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27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lastRenderedPageBreak/>
              <w:t>23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张敬晗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张灿</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27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杨帆</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卢可</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视觉传达设计与制作</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何益昕</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视觉传播设计与制作</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李婷婷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陈举燕</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张洪美</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安丘</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兰宽</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黄晓可</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陈莉莉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邓琴文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秦山燕</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张洛楠</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桂龙飞</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李朝润</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焦亚普</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刘俊杰</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袁梦</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视觉传播制作与设计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张友露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黄楠</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王力宏</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熊彩琴</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张燕林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盛琳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龚佳卉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田猛</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谢沆倩</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杨松</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毕英姿</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刘乐然</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28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刘信</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王天佑</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路雯雅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杨雨佳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kern w:val="0"/>
                <w:sz w:val="20"/>
                <w:szCs w:val="20"/>
                <w:lang/>
              </w:rPr>
              <w:t>肖宇婷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动漫制作技术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许斌</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沈友锨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伍灿烂</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lastRenderedPageBreak/>
              <w:t>66</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李展毅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刘心雨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赵红梅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李欣宇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25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田浩余</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曹宇杰</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李楠</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李方利</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严佳豪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舒榆堂</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邢可欣</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马雪花</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李云洪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吴珊珊</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何秀云</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蔡秋玉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张芷依</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r>
      <w:tr w:rsidR="007561FC">
        <w:trPr>
          <w:trHeight w:val="37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欧逸</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过欣羽</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付圣洁</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杨小洪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建筑智能化</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宋欣雨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古建筑设计与修复</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刘玉璞</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古建筑设计与修复</w:t>
            </w:r>
          </w:p>
        </w:tc>
      </w:tr>
      <w:tr w:rsidR="007561FC">
        <w:trPr>
          <w:trHeight w:val="25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周邦尧</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古建筑设计与修复</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蒋婧怡</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古建筑设计与修复</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孟冰</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邓超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轨道通信</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李小蝶</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轨道通信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蒋鑫</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建筑装饰工程技术</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汪海飞</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物联网技术应用</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李嘉鸿</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梅启坤</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风景园林设计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王越</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建筑装饰工程技术</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年制</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邹宇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罗霜</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市政工程技术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汤江娥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市政工程技术</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王菊</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市政工程技术</w:t>
            </w:r>
          </w:p>
        </w:tc>
      </w:tr>
      <w:tr w:rsidR="007561FC">
        <w:trPr>
          <w:trHeight w:val="31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龙俊梅</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苏钥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lastRenderedPageBreak/>
              <w:t>107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张馨月</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欧秦超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李锐</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车冰媛</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刘俐伶</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邱科程</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赵术延</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雷雁铃</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陶婷婷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刘媛媛</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张耀蓉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冯龙梅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刘翠</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姚伟</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宋志鑫</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赵丽</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冉利友</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谢思雯</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莫贤欣</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谢姣</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毕霞</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李世清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安若璇</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黄晓晓</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张丹丹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李春萍</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李小妹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黄艳青</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表演艺术</w:t>
            </w:r>
            <w:r>
              <w:rPr>
                <w:rFonts w:ascii="宋体" w:eastAsia="宋体" w:hAnsi="宋体" w:cs="宋体" w:hint="eastAsia"/>
                <w:color w:val="000000"/>
                <w:kern w:val="0"/>
                <w:sz w:val="20"/>
                <w:szCs w:val="20"/>
                <w:lang/>
              </w:rPr>
              <w:t>3+2</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李鲜</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r>
              <w:rPr>
                <w:rFonts w:ascii="宋体" w:eastAsia="宋体" w:hAnsi="宋体" w:cs="宋体" w:hint="eastAsia"/>
                <w:color w:val="000000"/>
                <w:kern w:val="0"/>
                <w:sz w:val="20"/>
                <w:szCs w:val="20"/>
                <w:lang/>
              </w:rPr>
              <w:t>3+2</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汪玉南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曹苗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余如意</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276"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卢军志</w:t>
            </w:r>
          </w:p>
        </w:tc>
        <w:tc>
          <w:tcPr>
            <w:tcW w:w="2409"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卢小环</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黎琪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143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蒋馨凝</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程悦</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何碧芳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王祯祥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147</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王栎婷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费晓倩</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周予青</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朱燕</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赖晓奉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谢飞雪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胡长宁</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覃鑫兰</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155</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向以红</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农雪慧</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潘玉玲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王静</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肖杨丹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张懿琳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唐嘉诚</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王凡香</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田佳灵</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164</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165</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龙树枝</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余美玲</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余昭垣</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蒋胜利</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伍江云</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左洪林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秀芳</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倪春霞</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刘玉婷</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杨涛志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276"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张婷</w:t>
            </w:r>
          </w:p>
        </w:tc>
        <w:tc>
          <w:tcPr>
            <w:tcW w:w="2409"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李舒宁</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李玉蝶</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179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陈舒玥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谢雨欣</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181</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李秋萍</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余永洪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室内设计</w:t>
            </w:r>
          </w:p>
        </w:tc>
      </w:tr>
      <w:tr w:rsidR="007561FC">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183</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卿章俊</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邹涵</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冯雯馨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张彬彬</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李禧龙</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4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熊志伟</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319"/>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王文辉</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190</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裴哲乐</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191</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鲁文琪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李长林</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陈远英</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韩有博</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195</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陈如意</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196</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李丹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197</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秦彬杰</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198</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吴仪</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199</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宋雅馨</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200</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周丹</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201</w:t>
            </w:r>
          </w:p>
        </w:tc>
        <w:tc>
          <w:tcPr>
            <w:tcW w:w="1276"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曹云迈</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202</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丁召健</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203</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熊正梅</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r w:rsidR="007561FC">
        <w:trPr>
          <w:trHeight w:val="402"/>
        </w:trPr>
        <w:tc>
          <w:tcPr>
            <w:tcW w:w="86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204</w:t>
            </w:r>
          </w:p>
        </w:tc>
        <w:tc>
          <w:tcPr>
            <w:tcW w:w="127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聂倩倩</w:t>
            </w:r>
          </w:p>
        </w:tc>
        <w:tc>
          <w:tcPr>
            <w:tcW w:w="240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3686"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r>
    </w:tbl>
    <w:p w:rsidR="007561FC" w:rsidRDefault="007561FC">
      <w:pPr>
        <w:pStyle w:val="1"/>
        <w:ind w:leftChars="0" w:left="0" w:firstLineChars="0" w:firstLine="0"/>
        <w:rPr>
          <w:rFonts w:ascii="方正小标宋_GBK" w:eastAsia="方正小标宋_GBK" w:hAnsi="Arial" w:cs="Arial"/>
          <w:b/>
          <w:color w:val="000000"/>
          <w:sz w:val="28"/>
          <w:szCs w:val="28"/>
          <w:shd w:val="clear" w:color="auto" w:fill="FFFFFF"/>
        </w:rPr>
      </w:pPr>
    </w:p>
    <w:p w:rsidR="007561FC" w:rsidRDefault="00B33A2D">
      <w:pPr>
        <w:pStyle w:val="1"/>
        <w:numPr>
          <w:ilvl w:val="0"/>
          <w:numId w:val="2"/>
        </w:numPr>
        <w:ind w:leftChars="0" w:firstLineChars="0"/>
        <w:rPr>
          <w:rFonts w:ascii="方正小标宋_GBK" w:eastAsia="方正小标宋_GBK" w:hAnsi="Arial" w:cs="Arial"/>
          <w:b/>
          <w:color w:val="000000"/>
          <w:sz w:val="28"/>
          <w:szCs w:val="28"/>
          <w:shd w:val="clear" w:color="auto" w:fill="FFFFFF"/>
        </w:rPr>
      </w:pPr>
      <w:r>
        <w:rPr>
          <w:rFonts w:ascii="方正小标宋_GBK" w:eastAsia="方正小标宋_GBK" w:hAnsi="Arial" w:cs="Arial" w:hint="eastAsia"/>
          <w:b/>
          <w:color w:val="000000"/>
          <w:sz w:val="28"/>
          <w:szCs w:val="28"/>
          <w:shd w:val="clear" w:color="auto" w:fill="FFFFFF"/>
        </w:rPr>
        <w:t>国家助学金获得学生</w:t>
      </w:r>
      <w:r>
        <w:rPr>
          <w:rFonts w:ascii="方正小标宋_GBK" w:eastAsia="方正小标宋_GBK" w:hAnsi="Arial" w:cs="Arial" w:hint="eastAsia"/>
          <w:b/>
          <w:color w:val="000000"/>
          <w:sz w:val="28"/>
          <w:szCs w:val="28"/>
          <w:shd w:val="clear" w:color="auto" w:fill="FFFFFF"/>
        </w:rPr>
        <w:t>1864</w:t>
      </w:r>
      <w:r>
        <w:rPr>
          <w:rFonts w:ascii="方正小标宋_GBK" w:eastAsia="方正小标宋_GBK" w:hAnsi="Arial" w:cs="Arial" w:hint="eastAsia"/>
          <w:b/>
          <w:color w:val="000000"/>
          <w:sz w:val="28"/>
          <w:szCs w:val="28"/>
          <w:shd w:val="clear" w:color="auto" w:fill="FFFFFF"/>
        </w:rPr>
        <w:t>名</w:t>
      </w:r>
      <w:r>
        <w:rPr>
          <w:rFonts w:ascii="方正小标宋_GBK" w:eastAsia="方正小标宋_GBK" w:hAnsi="Arial" w:cs="Arial" w:hint="eastAsia"/>
          <w:b/>
          <w:color w:val="000000"/>
          <w:sz w:val="28"/>
          <w:szCs w:val="28"/>
          <w:shd w:val="clear" w:color="auto" w:fill="FFFFFF"/>
        </w:rPr>
        <w:t xml:space="preserve"> </w:t>
      </w:r>
      <w:r>
        <w:rPr>
          <w:rFonts w:ascii="方正小标宋_GBK" w:eastAsia="方正小标宋_GBK" w:hAnsi="Arial" w:cs="Arial" w:hint="eastAsia"/>
          <w:b/>
          <w:color w:val="000000"/>
          <w:sz w:val="28"/>
          <w:szCs w:val="28"/>
          <w:shd w:val="clear" w:color="auto" w:fill="FFFFFF"/>
        </w:rPr>
        <w:t>（</w:t>
      </w:r>
      <w:r>
        <w:rPr>
          <w:rFonts w:ascii="方正小标宋_GBK" w:eastAsia="方正小标宋_GBK" w:hAnsi="Arial" w:cs="Arial" w:hint="eastAsia"/>
          <w:b/>
          <w:color w:val="000000"/>
          <w:sz w:val="28"/>
          <w:szCs w:val="28"/>
          <w:shd w:val="clear" w:color="auto" w:fill="FFFFFF"/>
        </w:rPr>
        <w:t>201</w:t>
      </w:r>
      <w:r>
        <w:rPr>
          <w:rFonts w:ascii="方正小标宋_GBK" w:eastAsia="方正小标宋_GBK" w:hAnsi="Arial" w:cs="Arial" w:hint="eastAsia"/>
          <w:b/>
          <w:color w:val="000000"/>
          <w:sz w:val="28"/>
          <w:szCs w:val="28"/>
          <w:shd w:val="clear" w:color="auto" w:fill="FFFFFF"/>
        </w:rPr>
        <w:t>9</w:t>
      </w:r>
      <w:r>
        <w:rPr>
          <w:rFonts w:ascii="方正小标宋_GBK" w:eastAsia="方正小标宋_GBK" w:hAnsi="Arial" w:cs="Arial" w:hint="eastAsia"/>
          <w:b/>
          <w:color w:val="000000"/>
          <w:sz w:val="28"/>
          <w:szCs w:val="28"/>
          <w:shd w:val="clear" w:color="auto" w:fill="FFFFFF"/>
        </w:rPr>
        <w:t>、</w:t>
      </w:r>
      <w:r>
        <w:rPr>
          <w:rFonts w:ascii="方正小标宋_GBK" w:eastAsia="方正小标宋_GBK" w:hAnsi="Arial" w:cs="Arial" w:hint="eastAsia"/>
          <w:b/>
          <w:color w:val="000000"/>
          <w:sz w:val="28"/>
          <w:szCs w:val="28"/>
          <w:shd w:val="clear" w:color="auto" w:fill="FFFFFF"/>
        </w:rPr>
        <w:t>20</w:t>
      </w:r>
      <w:r>
        <w:rPr>
          <w:rFonts w:ascii="方正小标宋_GBK" w:eastAsia="方正小标宋_GBK" w:hAnsi="Arial" w:cs="Arial" w:hint="eastAsia"/>
          <w:b/>
          <w:color w:val="000000"/>
          <w:sz w:val="28"/>
          <w:szCs w:val="28"/>
          <w:shd w:val="clear" w:color="auto" w:fill="FFFFFF"/>
        </w:rPr>
        <w:t>20</w:t>
      </w:r>
      <w:r>
        <w:rPr>
          <w:rFonts w:ascii="方正小标宋_GBK" w:eastAsia="方正小标宋_GBK" w:hAnsi="Arial" w:cs="Arial" w:hint="eastAsia"/>
          <w:b/>
          <w:color w:val="000000"/>
          <w:sz w:val="28"/>
          <w:szCs w:val="28"/>
          <w:shd w:val="clear" w:color="auto" w:fill="FFFFFF"/>
        </w:rPr>
        <w:t>级）</w:t>
      </w:r>
    </w:p>
    <w:p w:rsidR="007561FC" w:rsidRDefault="00B33A2D">
      <w:pPr>
        <w:ind w:leftChars="0" w:left="105"/>
        <w:jc w:val="center"/>
        <w:rPr>
          <w:rFonts w:ascii="方正小标宋_GBK" w:eastAsia="方正小标宋_GBK" w:hAnsi="Arial" w:cs="Arial"/>
          <w:b/>
          <w:color w:val="000000"/>
          <w:sz w:val="28"/>
          <w:szCs w:val="28"/>
          <w:shd w:val="clear" w:color="auto" w:fill="FFFFFF"/>
        </w:rPr>
      </w:pPr>
      <w:r>
        <w:rPr>
          <w:rFonts w:ascii="黑体" w:eastAsia="黑体" w:hAnsi="黑体" w:cs="宋体" w:hint="eastAsia"/>
          <w:b/>
          <w:bCs/>
          <w:kern w:val="0"/>
          <w:sz w:val="28"/>
          <w:szCs w:val="28"/>
        </w:rPr>
        <w:t>2019</w:t>
      </w:r>
      <w:r>
        <w:rPr>
          <w:rFonts w:ascii="黑体" w:eastAsia="黑体" w:hAnsi="黑体" w:cs="宋体" w:hint="eastAsia"/>
          <w:b/>
          <w:bCs/>
          <w:kern w:val="0"/>
          <w:sz w:val="28"/>
          <w:szCs w:val="28"/>
        </w:rPr>
        <w:t>—</w:t>
      </w:r>
      <w:r>
        <w:rPr>
          <w:rFonts w:ascii="黑体" w:eastAsia="黑体" w:hAnsi="黑体" w:cs="宋体" w:hint="eastAsia"/>
          <w:b/>
          <w:bCs/>
          <w:kern w:val="0"/>
          <w:sz w:val="28"/>
          <w:szCs w:val="28"/>
        </w:rPr>
        <w:t>2020</w:t>
      </w:r>
      <w:r>
        <w:rPr>
          <w:rFonts w:ascii="黑体" w:eastAsia="黑体" w:hAnsi="黑体" w:cs="宋体" w:hint="eastAsia"/>
          <w:b/>
          <w:bCs/>
          <w:kern w:val="0"/>
          <w:sz w:val="28"/>
          <w:szCs w:val="28"/>
        </w:rPr>
        <w:t>学年国家奖学金获奖学生初审名单表</w:t>
      </w:r>
    </w:p>
    <w:tbl>
      <w:tblPr>
        <w:tblW w:w="8237" w:type="dxa"/>
        <w:tblInd w:w="93" w:type="dxa"/>
        <w:tblLayout w:type="fixed"/>
        <w:tblLook w:val="04A0"/>
      </w:tblPr>
      <w:tblGrid>
        <w:gridCol w:w="726"/>
        <w:gridCol w:w="1442"/>
        <w:gridCol w:w="121"/>
        <w:gridCol w:w="2049"/>
        <w:gridCol w:w="121"/>
        <w:gridCol w:w="2825"/>
        <w:gridCol w:w="339"/>
        <w:gridCol w:w="614"/>
      </w:tblGrid>
      <w:tr w:rsidR="007561FC">
        <w:trPr>
          <w:trHeight w:val="96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105"/>
              <w:jc w:val="center"/>
              <w:rPr>
                <w:rFonts w:ascii="宋体" w:eastAsia="宋体" w:hAnsi="宋体" w:cs="宋体"/>
                <w:kern w:val="0"/>
                <w:sz w:val="24"/>
              </w:rPr>
            </w:pPr>
            <w:r>
              <w:rPr>
                <w:rFonts w:ascii="宋体" w:eastAsia="宋体" w:hAnsi="宋体" w:cs="宋体" w:hint="eastAsia"/>
                <w:kern w:val="0"/>
                <w:sz w:val="24"/>
              </w:rPr>
              <w:t>序号</w:t>
            </w:r>
          </w:p>
        </w:tc>
        <w:tc>
          <w:tcPr>
            <w:tcW w:w="1442" w:type="dxa"/>
            <w:tcBorders>
              <w:top w:val="single" w:sz="4" w:space="0" w:color="auto"/>
              <w:left w:val="nil"/>
              <w:bottom w:val="single" w:sz="4" w:space="0" w:color="auto"/>
              <w:right w:val="single" w:sz="4" w:space="0" w:color="auto"/>
            </w:tcBorders>
            <w:shd w:val="clear" w:color="auto" w:fill="auto"/>
            <w:vAlign w:val="center"/>
          </w:tcPr>
          <w:p w:rsidR="007561FC" w:rsidRDefault="00B33A2D">
            <w:pPr>
              <w:widowControl/>
              <w:ind w:leftChars="0" w:left="0"/>
              <w:jc w:val="center"/>
              <w:rPr>
                <w:rFonts w:ascii="宋体" w:eastAsia="宋体" w:hAnsi="宋体" w:cs="宋体"/>
                <w:kern w:val="0"/>
                <w:sz w:val="24"/>
              </w:rPr>
            </w:pPr>
            <w:r>
              <w:rPr>
                <w:rFonts w:ascii="宋体" w:eastAsia="宋体" w:hAnsi="宋体" w:cs="宋体" w:hint="eastAsia"/>
                <w:kern w:val="0"/>
                <w:sz w:val="24"/>
              </w:rPr>
              <w:t>学生姓名</w:t>
            </w:r>
          </w:p>
        </w:tc>
        <w:tc>
          <w:tcPr>
            <w:tcW w:w="2170"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4"/>
              </w:rPr>
            </w:pPr>
            <w:r>
              <w:rPr>
                <w:rFonts w:ascii="宋体" w:eastAsia="宋体" w:hAnsi="宋体" w:cs="宋体" w:hint="eastAsia"/>
                <w:kern w:val="0"/>
                <w:sz w:val="24"/>
              </w:rPr>
              <w:t>院</w:t>
            </w:r>
            <w:r>
              <w:rPr>
                <w:rFonts w:ascii="宋体" w:eastAsia="宋体" w:hAnsi="宋体" w:cs="宋体" w:hint="eastAsia"/>
                <w:kern w:val="0"/>
                <w:sz w:val="24"/>
              </w:rPr>
              <w:t xml:space="preserve">  </w:t>
            </w:r>
            <w:r>
              <w:rPr>
                <w:rFonts w:ascii="宋体" w:eastAsia="宋体" w:hAnsi="宋体" w:cs="宋体" w:hint="eastAsia"/>
                <w:kern w:val="0"/>
                <w:sz w:val="24"/>
              </w:rPr>
              <w:t>系</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4"/>
              </w:rPr>
            </w:pPr>
            <w:r>
              <w:rPr>
                <w:rFonts w:ascii="宋体" w:eastAsia="宋体" w:hAnsi="宋体" w:cs="宋体" w:hint="eastAsia"/>
                <w:kern w:val="0"/>
                <w:sz w:val="24"/>
              </w:rPr>
              <w:t>专</w:t>
            </w:r>
            <w:r>
              <w:rPr>
                <w:rFonts w:ascii="宋体" w:eastAsia="宋体" w:hAnsi="宋体" w:cs="宋体" w:hint="eastAsia"/>
                <w:kern w:val="0"/>
                <w:sz w:val="24"/>
              </w:rPr>
              <w:t xml:space="preserve">  </w:t>
            </w:r>
            <w:r>
              <w:rPr>
                <w:rFonts w:ascii="宋体" w:eastAsia="宋体" w:hAnsi="宋体" w:cs="宋体" w:hint="eastAsia"/>
                <w:kern w:val="0"/>
                <w:sz w:val="24"/>
              </w:rPr>
              <w:t>业</w:t>
            </w:r>
          </w:p>
        </w:tc>
        <w:tc>
          <w:tcPr>
            <w:tcW w:w="953" w:type="dxa"/>
            <w:gridSpan w:val="2"/>
            <w:tcBorders>
              <w:top w:val="single" w:sz="4" w:space="0" w:color="auto"/>
              <w:left w:val="nil"/>
              <w:bottom w:val="single" w:sz="4" w:space="0" w:color="auto"/>
              <w:right w:val="single" w:sz="4" w:space="0" w:color="auto"/>
            </w:tcBorders>
            <w:shd w:val="clear" w:color="auto" w:fill="auto"/>
            <w:vAlign w:val="center"/>
          </w:tcPr>
          <w:p w:rsidR="007561FC" w:rsidRDefault="00B33A2D">
            <w:pPr>
              <w:widowControl/>
              <w:ind w:leftChars="0" w:left="0"/>
              <w:jc w:val="center"/>
              <w:rPr>
                <w:rFonts w:ascii="宋体" w:eastAsia="宋体" w:hAnsi="宋体" w:cs="宋体"/>
                <w:kern w:val="0"/>
                <w:sz w:val="24"/>
              </w:rPr>
            </w:pPr>
            <w:r>
              <w:rPr>
                <w:rFonts w:ascii="宋体" w:eastAsia="宋体" w:hAnsi="宋体" w:cs="宋体" w:hint="eastAsia"/>
                <w:kern w:val="0"/>
                <w:sz w:val="24"/>
              </w:rPr>
              <w:t>助学金等级</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王梦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400"/>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陈滋源</w:t>
            </w:r>
          </w:p>
        </w:tc>
        <w:tc>
          <w:tcPr>
            <w:tcW w:w="2170" w:type="dxa"/>
            <w:gridSpan w:val="2"/>
            <w:tcBorders>
              <w:top w:val="single" w:sz="4" w:space="0" w:color="auto"/>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顾顺源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lastRenderedPageBreak/>
              <w:t>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袁加炼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文小柱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张必胜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w:t>
            </w:r>
            <w:r>
              <w:rPr>
                <w:rFonts w:ascii="宋体" w:eastAsia="宋体" w:hAnsi="宋体" w:cs="宋体" w:hint="eastAsia"/>
                <w:color w:val="000000"/>
                <w:kern w:val="0"/>
                <w:sz w:val="20"/>
                <w:szCs w:val="20"/>
                <w:lang/>
              </w:rPr>
              <w:t xml:space="preserve"> </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袁华平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建筑经济信息化管理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张可然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414"/>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蒋义琴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建筑经济信息化管理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杨雪梅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黄梦清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冉欢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w:t>
            </w:r>
            <w:r>
              <w:rPr>
                <w:rFonts w:ascii="宋体" w:eastAsia="宋体" w:hAnsi="宋体" w:cs="宋体" w:hint="eastAsia"/>
                <w:color w:val="000000"/>
                <w:kern w:val="0"/>
                <w:sz w:val="20"/>
                <w:szCs w:val="20"/>
                <w:lang/>
              </w:rPr>
              <w:t xml:space="preserve"> </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谭少琪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w:t>
            </w:r>
            <w:r>
              <w:rPr>
                <w:rFonts w:ascii="宋体" w:eastAsia="宋体" w:hAnsi="宋体" w:cs="宋体" w:hint="eastAsia"/>
                <w:color w:val="000000"/>
                <w:kern w:val="0"/>
                <w:sz w:val="20"/>
                <w:szCs w:val="20"/>
                <w:lang/>
              </w:rPr>
              <w:t xml:space="preserve"> </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蒋正鑫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殷石倩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建筑经济信息化管理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陈俊良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李吉钰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何义兰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阿布都扎伊尔</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依拜克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商务数据分析与应用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李明锐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邱鹏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商务数据分析与应用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周银春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董付银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黄莹萍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谭蒋姚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韦世龙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蒲云莉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吴江海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程海龙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杨秀</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工程造价</w:t>
            </w:r>
            <w:r>
              <w:rPr>
                <w:rFonts w:ascii="宋体" w:eastAsia="宋体" w:hAnsi="宋体" w:cs="宋体" w:hint="eastAsia"/>
                <w:color w:val="000000"/>
                <w:kern w:val="0"/>
                <w:sz w:val="20"/>
                <w:szCs w:val="20"/>
                <w:lang/>
              </w:rPr>
              <w:t xml:space="preserve"> </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沈周峰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龚若兰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向小梅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赵石林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韦渂扬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陈诚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陶玉其</w:t>
            </w:r>
          </w:p>
        </w:tc>
        <w:tc>
          <w:tcPr>
            <w:tcW w:w="2170"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刘俊垚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蒋代伟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视觉传达设计与制作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黄小清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视觉传达设计与制作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李安聪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张志前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安慰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方达琼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尹雪英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苏绍兴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袁廷宇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马鑫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泽丹卓玛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迫各莫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李宸熙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凌雄峰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熊俊豪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张家鑫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郭广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电子竞技运动与管理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吴顺利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电子竞技运动与管理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王佳湘</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何林骏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刘美含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谭喜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余江鹏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何亭玮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潘文奇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郭伟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骆志勇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冉斌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孟金花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侯森林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任继欢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79</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张祖佳</w:t>
            </w:r>
          </w:p>
        </w:tc>
        <w:tc>
          <w:tcPr>
            <w:tcW w:w="2170"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黎明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范雨涵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任禾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邹枝利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陈美静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陈国华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86</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王忠燕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87</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夏远红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王海峰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张耀匀</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张湖瑚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洪雪飞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张瑞婷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袁路皓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王依晴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蔡芳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王诗煜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谢兴梅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石雅琦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高培入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游戏艺术设计</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唐荧志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影视动画</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李先进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傅梦鸰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影视动画</w:t>
            </w:r>
            <w:r>
              <w:rPr>
                <w:rFonts w:ascii="宋体" w:eastAsia="宋体" w:hAnsi="宋体" w:cs="宋体"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郭杨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黄景浩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常乐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向欣悦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杨华梅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方佳兴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朱帅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田乔瑞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刘桂兰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李龙杰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向杰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田松</w:t>
            </w:r>
          </w:p>
        </w:tc>
        <w:tc>
          <w:tcPr>
            <w:tcW w:w="2170" w:type="dxa"/>
            <w:gridSpan w:val="2"/>
            <w:tcBorders>
              <w:top w:val="single" w:sz="4" w:space="0" w:color="auto"/>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游戏设计</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雷俊位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120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陈佳穗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蒋怡颖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C0C0C"/>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李疆慧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C0C0C"/>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陈寒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C0C0C"/>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张松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C0C0C"/>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何佳霖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C0C0C"/>
                <w:kern w:val="0"/>
                <w:sz w:val="20"/>
                <w:szCs w:val="20"/>
              </w:rPr>
            </w:pPr>
            <w:r>
              <w:rPr>
                <w:rFonts w:ascii="宋体" w:eastAsia="宋体" w:hAnsi="宋体" w:cs="宋体"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C0C0C"/>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熊悦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杨双双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许智钞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129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戴新宇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罗丹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吕培军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刘丽娅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唐淑霖</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陈汉聪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屈浩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吴俊秀</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舒明福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张倪倪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肖聂</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彭小线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邱凤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别梦凡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何东英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龙丽芬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文艺洁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程诗苗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莫燕群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莫晶晶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冉茂宝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陈倩倩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沈甜甜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吕春生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41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童号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夏毅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159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马天双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王晓劲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陈春燕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罗春艳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邓朝清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黄德华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宋欣雨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范小玲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邓榕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杨世淋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彭美娜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文双福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谢东香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李文兰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刘玉璞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傅中悦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谢从剑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陶举超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黄茂林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李冬翠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费云云</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周雪利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何朝骏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李学雄</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189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陈虹圳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高定胜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胡浩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蒲兴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郭贵华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刘江棱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吴秋红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程与淮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林丹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198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何仕明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高武焱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石寅平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唐兴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陈星林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宋前梅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刘芙蓉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文极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209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何密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吕柯燕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211</w:t>
            </w:r>
          </w:p>
        </w:tc>
        <w:tc>
          <w:tcPr>
            <w:tcW w:w="1442" w:type="dxa"/>
            <w:tcBorders>
              <w:top w:val="nil"/>
              <w:left w:val="nil"/>
              <w:bottom w:val="nil"/>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张雪冰</w:t>
            </w:r>
          </w:p>
        </w:tc>
        <w:tc>
          <w:tcPr>
            <w:tcW w:w="2170" w:type="dxa"/>
            <w:gridSpan w:val="2"/>
            <w:tcBorders>
              <w:top w:val="nil"/>
              <w:left w:val="nil"/>
              <w:bottom w:val="nil"/>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nil"/>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nil"/>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212</w:t>
            </w: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韦劲</w:t>
            </w:r>
          </w:p>
        </w:tc>
        <w:tc>
          <w:tcPr>
            <w:tcW w:w="2170"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邹骏龙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鲁攀盼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刘晓雪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张沥月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袁陈成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王长生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谭雪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黄发艳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唐良杰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罗倩倩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覃亮玲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秦治娇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毕霞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于忆莲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万小娇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陈虹桦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夏小红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杨光会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表演艺术（</w:t>
            </w:r>
            <w:r>
              <w:rPr>
                <w:rFonts w:ascii="宋体" w:eastAsia="宋体" w:hAnsi="宋体" w:cs="宋体" w:hint="eastAsia"/>
                <w:color w:val="000000"/>
                <w:kern w:val="0"/>
                <w:sz w:val="20"/>
                <w:szCs w:val="20"/>
                <w:lang/>
              </w:rPr>
              <w:t>3+2</w:t>
            </w:r>
            <w:r>
              <w:rPr>
                <w:rFonts w:ascii="宋体" w:eastAsia="宋体" w:hAnsi="宋体" w:cs="宋体"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秦秀霞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韦依洁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237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杨丹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黄思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李清清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罗桂红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覃琳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韦艳莹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黄成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刘玲妤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曾小琴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表演艺术（</w:t>
            </w:r>
            <w:r>
              <w:rPr>
                <w:rFonts w:ascii="宋体" w:eastAsia="宋体" w:hAnsi="宋体" w:cs="宋体"/>
                <w:color w:val="000000"/>
                <w:kern w:val="0"/>
                <w:sz w:val="20"/>
                <w:szCs w:val="20"/>
                <w:lang/>
              </w:rPr>
              <w:t>3+2</w:t>
            </w:r>
            <w:r>
              <w:rPr>
                <w:rFonts w:ascii="宋体" w:eastAsia="宋体" w:hAnsi="宋体" w:cs="宋体"/>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李言培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陈美玲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田冯艳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罗梅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郑明月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魏洪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韩雪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陶继琼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龚淼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穆顺莉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冉乐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冯晓琴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陈郑凤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王津慧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吴维兴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刘俊男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王有珍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姚富蓉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肖清月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孙彩虹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刘姬斌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彭瑶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邹群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黄家强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付小倩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许钦坪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秦秀霞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服装与服饰计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lang/>
              </w:rPr>
            </w:pPr>
            <w:r>
              <w:rPr>
                <w:rFonts w:ascii="宋体" w:eastAsia="宋体" w:hAnsi="宋体" w:cs="宋体" w:hint="eastAsia"/>
                <w:kern w:val="0"/>
                <w:sz w:val="20"/>
                <w:szCs w:val="20"/>
                <w:lang/>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275</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jc w:val="center"/>
              <w:textAlignment w:val="bottom"/>
              <w:rPr>
                <w:rFonts w:ascii="宋体" w:eastAsia="宋体" w:hAnsi="宋体" w:cs="宋体"/>
                <w:kern w:val="0"/>
                <w:sz w:val="20"/>
                <w:szCs w:val="20"/>
              </w:rPr>
            </w:pPr>
            <w:r>
              <w:rPr>
                <w:rFonts w:ascii="宋体" w:eastAsia="宋体" w:hAnsi="宋体" w:cs="宋体" w:hint="eastAsia"/>
                <w:color w:val="000000"/>
                <w:kern w:val="0"/>
                <w:sz w:val="20"/>
                <w:szCs w:val="20"/>
                <w:lang/>
              </w:rPr>
              <w:t>康梦玲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276</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jc w:val="center"/>
              <w:textAlignment w:val="bottom"/>
              <w:rPr>
                <w:rFonts w:ascii="宋体" w:eastAsia="宋体" w:hAnsi="宋体" w:cs="宋体"/>
                <w:kern w:val="0"/>
                <w:sz w:val="20"/>
                <w:szCs w:val="20"/>
              </w:rPr>
            </w:pPr>
            <w:r>
              <w:rPr>
                <w:rFonts w:ascii="宋体" w:eastAsia="宋体" w:hAnsi="宋体" w:cs="宋体" w:hint="eastAsia"/>
                <w:color w:val="000000"/>
                <w:kern w:val="0"/>
                <w:sz w:val="20"/>
                <w:szCs w:val="20"/>
                <w:lang/>
              </w:rPr>
              <w:t>彭丽媛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277</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278</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jc w:val="center"/>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吴炯春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陈亚军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向银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马银萍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吴文丽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母彬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公共艺术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李国梅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彭念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刘子豪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张陇琴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雷艳玲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孟渝杭</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r>
              <w:rPr>
                <w:rFonts w:ascii="宋体" w:eastAsia="宋体" w:hAnsi="宋体" w:cs="宋体" w:hint="eastAsia"/>
                <w:color w:val="000000"/>
                <w:kern w:val="0"/>
                <w:sz w:val="20"/>
                <w:szCs w:val="20"/>
                <w:lang/>
              </w:rPr>
              <w:t>3+2</w:t>
            </w:r>
            <w:r>
              <w:rPr>
                <w:rFonts w:ascii="宋体" w:eastAsia="宋体" w:hAnsi="宋体" w:cs="宋体"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肖秋桐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王佳兴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罗云云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40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李海月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299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米娅赛尔</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艾斯卡尔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黄夏华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朱琴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赵冯</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张淑琳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陈俊豪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覃妹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韦燕玲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严燕子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阳松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臧庆迪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陈宏翠</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周靖轶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杨玲丽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倪紫茹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朱佳佳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田兵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李永鸿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color w:val="000000"/>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黄春艳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319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罗冉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左自登</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陈秋月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杨红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周君玲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罗杰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w:t>
            </w:r>
            <w:r>
              <w:rPr>
                <w:rFonts w:ascii="宋体" w:eastAsia="宋体" w:hAnsi="宋体" w:cs="宋体"/>
                <w:color w:val="000000"/>
                <w:kern w:val="0"/>
                <w:sz w:val="20"/>
                <w:szCs w:val="20"/>
                <w:lang/>
              </w:rPr>
              <w:t>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黄贵超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106"/>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w:t>
            </w:r>
            <w:r>
              <w:rPr>
                <w:rFonts w:ascii="宋体" w:eastAsia="宋体" w:hAnsi="宋体" w:cs="宋体"/>
                <w:color w:val="000000"/>
                <w:kern w:val="0"/>
                <w:sz w:val="20"/>
                <w:szCs w:val="20"/>
                <w:lang/>
              </w:rPr>
              <w:t>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何行通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w:t>
            </w:r>
            <w:r>
              <w:rPr>
                <w:rFonts w:ascii="宋体" w:eastAsia="宋体" w:hAnsi="宋体" w:cs="宋体"/>
                <w:color w:val="000000"/>
                <w:kern w:val="0"/>
                <w:sz w:val="20"/>
                <w:szCs w:val="20"/>
                <w:lang/>
              </w:rPr>
              <w:t>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冉延林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熊勇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王鹏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余小明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级摄影摄像</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刘存建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级摄影摄像</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吴绍韩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级摄影摄像</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冉伯恒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级摄影摄像</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雷光强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级风景园林</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唐自富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级风景园林</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lang/>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336</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徐义春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级风景园林</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337</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刘建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级风景园林</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338</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徐长波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级装饰工程技术</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冉强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级装饰工程技术</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吴大答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级装饰工程技术</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级装饰工程技术</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曾星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19</w:t>
            </w:r>
            <w:r>
              <w:rPr>
                <w:rFonts w:ascii="宋体" w:eastAsia="宋体" w:hAnsi="宋体" w:cs="宋体" w:hint="eastAsia"/>
                <w:color w:val="000000"/>
                <w:kern w:val="0"/>
                <w:sz w:val="20"/>
                <w:szCs w:val="20"/>
                <w:lang/>
              </w:rPr>
              <w:t>级装饰工程技术</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王高</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倪川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方思林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罗涛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戴江川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余烈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戴敖</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建筑装饰工程</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谭尧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风景园林设计</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马晓晓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级工造（军地）春季班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肖敏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级风景园林（军地）春季班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许义义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级建筑设计（军地）春季班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周仕必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级大数据（军地）春季班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郭城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级物联网（军地）春季班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级经管（军地）春季班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陈良贵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级动漫（军地）春季班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吴小卫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级商务数据（军地）春季班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周均进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级建筑装饰（军地）春季班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黄宗冰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级建筑装饰（军地）春季班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lang/>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lastRenderedPageBreak/>
              <w:t>362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级建筑智能化（军地）春季班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级物联网（军地）春季班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吴月月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级商务数据（军地）春季班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吴倩兰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级建筑室内（军地）春季班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夏胡娟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级摄影摄像（军地）春季班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周鸿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级建筑室内（军地）春季班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张檾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级建筑装饰（军地）春季班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周代金</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级建筑装饰（军地）春季班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陈恒权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级工造（军地）春季班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冯永鹏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21</w:t>
            </w:r>
            <w:r>
              <w:rPr>
                <w:rFonts w:ascii="宋体" w:eastAsia="宋体" w:hAnsi="宋体" w:cs="宋体" w:hint="eastAsia"/>
                <w:color w:val="000000"/>
                <w:kern w:val="0"/>
                <w:sz w:val="20"/>
                <w:szCs w:val="20"/>
                <w:lang/>
              </w:rPr>
              <w:t>级建筑装饰（军地）春季班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color w:val="000000"/>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372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叶毅欣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军队与地方融合学院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kern w:val="0"/>
                <w:sz w:val="20"/>
                <w:szCs w:val="20"/>
                <w:lang/>
              </w:rPr>
              <w:t>21</w:t>
            </w:r>
            <w:r>
              <w:rPr>
                <w:rFonts w:ascii="宋体" w:eastAsia="宋体" w:hAnsi="宋体" w:cs="宋体" w:hint="eastAsia"/>
                <w:kern w:val="0"/>
                <w:sz w:val="20"/>
                <w:szCs w:val="20"/>
                <w:lang/>
              </w:rPr>
              <w:t>级建筑设计（军地）春季班</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Chars="0" w:left="0"/>
              <w:jc w:val="center"/>
              <w:rPr>
                <w:rFonts w:ascii="宋体" w:eastAsia="宋体" w:hAnsi="宋体" w:cs="宋体"/>
                <w:kern w:val="0"/>
                <w:sz w:val="20"/>
                <w:szCs w:val="20"/>
              </w:rPr>
            </w:pPr>
            <w:r>
              <w:rPr>
                <w:rFonts w:ascii="宋体" w:eastAsia="宋体" w:hAnsi="宋体" w:cs="宋体" w:hint="eastAsia"/>
                <w:kern w:val="0"/>
                <w:sz w:val="20"/>
                <w:szCs w:val="20"/>
              </w:rPr>
              <w:t>一</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王朝波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付成伟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黄海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刘青青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阿里木江·阿不力克木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lang/>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szCs w:val="22"/>
                <w:lang/>
              </w:rPr>
              <w:t>李涛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贺启胜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唐乾峰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李鑫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喻洪威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毛渝航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lang/>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胡霞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任文双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朱钰洁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商务数据分析与应用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王睿婕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4"/>
                <w:lang/>
              </w:rPr>
              <w:t>二</w:t>
            </w:r>
          </w:p>
        </w:tc>
      </w:tr>
      <w:tr w:rsidR="007561FC">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唐思琪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任俊竹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马林锋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熊江英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彭骄</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阮宇晨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孟黎帆</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张瑞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蒋家发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甘豪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工程造价两年制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384"/>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庹心怡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18"/>
                <w:szCs w:val="18"/>
                <w:lang/>
              </w:rPr>
              <w:t>建筑经济信息化管理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杨萍娥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何凌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夏吉林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403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张亚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刘时艳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幸仁伟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买海木</w:t>
            </w:r>
            <w:r>
              <w:rPr>
                <w:rFonts w:asciiTheme="majorEastAsia" w:eastAsiaTheme="majorEastAsia" w:hAnsiTheme="majorEastAsia" w:cstheme="majorEastAsia" w:hint="eastAsia"/>
                <w:color w:val="000000"/>
                <w:kern w:val="0"/>
                <w:sz w:val="18"/>
                <w:szCs w:val="18"/>
                <w:lang/>
              </w:rPr>
              <w:t>.</w:t>
            </w:r>
            <w:r>
              <w:rPr>
                <w:rFonts w:asciiTheme="majorEastAsia" w:eastAsiaTheme="majorEastAsia" w:hAnsiTheme="majorEastAsia" w:cstheme="majorEastAsia" w:hint="eastAsia"/>
                <w:color w:val="000000"/>
                <w:kern w:val="0"/>
                <w:sz w:val="18"/>
                <w:szCs w:val="18"/>
                <w:lang/>
              </w:rPr>
              <w:t>买海江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刘思琴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建筑经济信息化管理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李志科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向洪露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周昱坤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侯雨柔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谭正伟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李青青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洪美玲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建筑经济信息化管理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兰宇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徐银潞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赵远羊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甘海浪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王巧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曾吉林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任虹睿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詹桂英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谈紫薇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马朝权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古代军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高原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谭旺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李智豪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张彬豪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张鑫兰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罗广文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孔令超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李登辉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C0C0C"/>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435</w:t>
            </w:r>
          </w:p>
        </w:tc>
        <w:tc>
          <w:tcPr>
            <w:tcW w:w="1442"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彭星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r>
              <w:rPr>
                <w:rFonts w:asciiTheme="majorEastAsia" w:eastAsiaTheme="majorEastAsia" w:hAnsiTheme="majorEastAsia" w:cstheme="majorEastAsia" w:hint="eastAsia"/>
                <w:color w:val="000000"/>
                <w:kern w:val="0"/>
                <w:sz w:val="18"/>
                <w:szCs w:val="18"/>
                <w:lang/>
              </w:rPr>
              <w:t>3+2</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苏永晋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437</w:t>
            </w:r>
          </w:p>
        </w:tc>
        <w:tc>
          <w:tcPr>
            <w:tcW w:w="1442"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漆懿娴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r>
              <w:rPr>
                <w:rFonts w:asciiTheme="majorEastAsia" w:eastAsiaTheme="majorEastAsia" w:hAnsiTheme="majorEastAsia" w:cstheme="majorEastAsia" w:hint="eastAsia"/>
                <w:color w:val="000000"/>
                <w:kern w:val="0"/>
                <w:sz w:val="18"/>
                <w:szCs w:val="18"/>
                <w:lang/>
              </w:rPr>
              <w:t>3+2</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李顺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439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王梓茗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陈思召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441</w:t>
            </w:r>
          </w:p>
        </w:tc>
        <w:tc>
          <w:tcPr>
            <w:tcW w:w="1442"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程江楠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邓李丽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罗雷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邓蓉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商务数据分析与应用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445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陈秋英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周开敏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晏先月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梁洁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449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石培丽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喻清青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商务数据分析与应用</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霍思粤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陈健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段恬琦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454</w:t>
            </w:r>
          </w:p>
        </w:tc>
        <w:tc>
          <w:tcPr>
            <w:tcW w:w="1442" w:type="dxa"/>
            <w:tcBorders>
              <w:top w:val="nil"/>
              <w:left w:val="nil"/>
              <w:bottom w:val="single" w:sz="4" w:space="0" w:color="auto"/>
              <w:right w:val="single" w:sz="4" w:space="0" w:color="auto"/>
            </w:tcBorders>
            <w:shd w:val="clear" w:color="000000" w:fill="FFFFFF"/>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向本琴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杨利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欧东京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董皓龙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阮成俊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杨镇鸿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18"/>
                <w:szCs w:val="18"/>
                <w:lang/>
              </w:rPr>
              <w:t>刘安来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461</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18"/>
                <w:szCs w:val="18"/>
                <w:lang/>
              </w:rPr>
              <w:t>向云鹤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汪俊红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石晓睿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建筑经济管理</w:t>
            </w:r>
            <w:r>
              <w:rPr>
                <w:rFonts w:asciiTheme="majorEastAsia" w:eastAsiaTheme="majorEastAsia" w:hAnsiTheme="majorEastAsia" w:cstheme="majorEastAsia" w:hint="eastAsia"/>
                <w:color w:val="000000"/>
                <w:kern w:val="0"/>
                <w:sz w:val="18"/>
                <w:szCs w:val="18"/>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黄菁芋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梁雪婷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467</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张可</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赛甫拉·衣明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何明芳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文豪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明承超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甘茂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71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麦麦提力·托合提麦麦提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商磊磊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李佩雯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黄妙华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陈凤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张利萍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黎力溶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蔡龙宇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陈燕杰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刘泽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487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何冰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李亚琼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冯婷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周婧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杨光旭</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吕雪荣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孙海鹏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8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韩演达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1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李薇薇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张意帆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冯佳茹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吴心如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499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蓝平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郭燕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黄冬妮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林凯妮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史颖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贺道秀</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诸缝升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刘雨欣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胡星照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509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崔照童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C00000"/>
                <w:kern w:val="0"/>
                <w:sz w:val="20"/>
                <w:szCs w:val="20"/>
              </w:rPr>
            </w:pPr>
            <w:r>
              <w:rPr>
                <w:rFonts w:asciiTheme="majorEastAsia" w:eastAsiaTheme="majorEastAsia" w:hAnsiTheme="majorEastAsia" w:cstheme="majorEastAsia" w:hint="eastAsia"/>
                <w:color w:val="000000"/>
                <w:kern w:val="0"/>
                <w:sz w:val="20"/>
                <w:szCs w:val="20"/>
                <w:lang/>
              </w:rPr>
              <w:t>况静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刘红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霍登柯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唐程红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严春梅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白友庆</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白云龙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熊钞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祝杨娟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黄东静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黄竟娇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刘得华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刘沛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秦银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秦渝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涂秦科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王泽鹏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徐会杰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詹晓荣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8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罗雯锐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r>
              <w:rPr>
                <w:rFonts w:asciiTheme="majorEastAsia" w:eastAsiaTheme="majorEastAsia" w:hAnsiTheme="majorEastAsia" w:cstheme="majorEastAsia" w:hint="eastAsia"/>
                <w:color w:val="000000"/>
                <w:kern w:val="0"/>
                <w:sz w:val="20"/>
                <w:szCs w:val="20"/>
                <w:lang/>
              </w:rPr>
              <w:t>H</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8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530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隆秋悦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8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汪小茜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王玉龄</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4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陈杭川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42"/>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陈俊骄</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李重阳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0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刘远银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1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罗玉棚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1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夏云涛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1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319"/>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成金涛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付胜雄</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车帮亮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刘鑫程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文贤欣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姚丽蓉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范嘉萌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何非帆</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罗忠琴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王申奥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冯仕东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隆昌伟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万晨羽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汪平阳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徐江梅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张玉莹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赵大欢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赵义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唐竟旗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胡大翠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向凤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付林虎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吕文书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向丹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胡于航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秦江渝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廖江波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杨珂诚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黄杰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陈进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李奎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573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张路鑫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徐文杰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邓江燕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严森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古建筑设计与修复</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r>
              <w:rPr>
                <w:rFonts w:asciiTheme="majorEastAsia" w:eastAsiaTheme="majorEastAsia" w:hAnsiTheme="majorEastAsia" w:cstheme="majorEastAsia" w:hint="eastAsia"/>
                <w:color w:val="000000"/>
                <w:kern w:val="0"/>
                <w:sz w:val="20"/>
                <w:szCs w:val="20"/>
                <w:lang/>
              </w:rPr>
              <w:t>H</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蒲润杰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r>
              <w:rPr>
                <w:rFonts w:asciiTheme="majorEastAsia" w:eastAsiaTheme="majorEastAsia" w:hAnsiTheme="majorEastAsia" w:cstheme="majorEastAsia" w:hint="eastAsia"/>
                <w:color w:val="000000"/>
                <w:kern w:val="0"/>
                <w:sz w:val="20"/>
                <w:szCs w:val="20"/>
                <w:lang/>
              </w:rPr>
              <w:t>H</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秦竞魁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高彬杰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张晓亚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徐裴娴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简春仙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彭秋月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何昌芮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向庆洪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李淋淋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吉思恩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彭嘉胜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胡川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599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许卫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陈永定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赵树椿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郑昌圣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604</w:t>
            </w:r>
          </w:p>
        </w:tc>
        <w:tc>
          <w:tcPr>
            <w:tcW w:w="1442" w:type="dxa"/>
            <w:tcBorders>
              <w:top w:val="nil"/>
              <w:left w:val="nil"/>
              <w:bottom w:val="single" w:sz="4" w:space="0" w:color="auto"/>
              <w:right w:val="single" w:sz="4" w:space="0" w:color="auto"/>
            </w:tcBorders>
            <w:shd w:val="clear" w:color="auto" w:fill="auto"/>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付思琦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吴浩科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陈海洋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609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蔡顺江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黄朝宏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穆荧杉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向晨鑫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廖满清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陈丽娟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616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伍清松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古小泷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朱小敏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夏清龙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廖光伟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盛君豪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胡代威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陈雄</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倪献权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傅樊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谭国威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何正堂</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谭智渊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李昌渝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华芳珍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王朝燕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杨成良</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喻孝莲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李桦润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许春红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程婷婷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蔺涛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周庆美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张祯娥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覃黎玲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豆永川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陆丽沙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唐其玉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李辰彦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秦聪聪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李旭东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邹蓉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黄彦萍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659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陆贵仁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庞大靖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曾小妹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张盈盈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胡曦予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欧雯婷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杨晓丹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刘祖桓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徐小钦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陈贵雨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权红红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肖红梅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孙泗英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敖丹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卢兰慧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黄秋菊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黄郁惠</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侯鹏涛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陆英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孙梦林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陈相伶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杨回归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梁倍珍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张丹丹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杨媛媛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潘明春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rsidP="0030099F">
            <w:pPr>
              <w:tabs>
                <w:tab w:val="left" w:pos="559"/>
              </w:tabs>
              <w:ind w:left="105"/>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rPr>
              <w:t>高四荣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rsidP="0030099F">
            <w:pPr>
              <w:ind w:left="105"/>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7561FC" w:rsidP="0030099F">
            <w:pPr>
              <w:ind w:left="105"/>
              <w:rPr>
                <w:rFonts w:asciiTheme="majorEastAsia" w:eastAsiaTheme="majorEastAsia" w:hAnsiTheme="majorEastAsia" w:cstheme="majorEastAsia"/>
                <w:color w:val="000000"/>
                <w:kern w:val="0"/>
                <w:sz w:val="20"/>
                <w:szCs w:val="20"/>
              </w:rPr>
            </w:pP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李春萍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叶霜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699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柯凤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黄发艳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管巧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702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欧阳建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张雅旭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徐传满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吴云云</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唐淑梅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肖孟静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杨正荭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邓志芬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陈家香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官婷婷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杨东英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邓湘</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杨光荣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唐相芳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袁忠星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李争艳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李青青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谭寅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王力洪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张金花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安玉兰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钟传富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王思雄</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赵湘湘</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彭结义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黄凤英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雷含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冯诗媛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王春林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屈双双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赵雨柔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伍贤美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饶济珉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杜晨阳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凌黄乐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黄思雅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董炳杉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745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万紫轩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潘世情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廖加家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甘秋妃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赵庆涛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梁森连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黄杨雯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叶治桂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阿西伍果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魏光琴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阮茜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李格兰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童明英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阮尚玩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唐诚杰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黄诗语</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黄慧娟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安晓松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杨西权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邓敬琳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769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李馨宇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胡仲香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邓洁尹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魏枝香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易晓花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汤术芬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梁洪英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张小兰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刘津群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毕松塬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申群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肖钦云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明君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程小琴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胡梦妮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邓若男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788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罗郑敏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巫江渝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柴廷婷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刘奕伶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陈彩霞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杨晓倩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鲁翠林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易光兰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温兴萍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柳富裕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799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李晶晶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刘义灵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黄凤婕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刘芳方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谌红梅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洪卓玲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熊雨欣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任文彦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潘昌熙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王有清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李璨璨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李珊珊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夏顺林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徐亚玲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曹啟令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邬兆兰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冉福林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张梦婷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张红琼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娄金松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穆莉花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刘银梅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孙世明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828</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肖宇杭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杨怡顺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831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陈继鑫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杨美兰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张忠妹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张路容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陈银林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赵春梅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841</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李士燕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842</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田玉月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843</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宋萍萍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844</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谭小玲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845</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张佳铭</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846</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847</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邵莹莹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848</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849</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850</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叶晓娜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851</w:t>
            </w:r>
          </w:p>
        </w:tc>
        <w:tc>
          <w:tcPr>
            <w:tcW w:w="1442" w:type="dxa"/>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潘明霞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黄文傑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张桂萍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黎杰妙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陆蕊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邱涛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859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罗立鑫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张缤予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徐逢曼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柳建春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卢宣有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李顺伟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涂巧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刘姿彤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王思懿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869</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870</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魏红莲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871</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谭小康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黄凤庭</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唐高丹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874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何亚君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钟翠玲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梁保祥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曹艺凡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879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何婷行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李小青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王小宇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陈雯雯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兰馨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夏雷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黄志创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刘庆</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许鑫元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柳娜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889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尹海洋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曾馨玉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欧盈兰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苟家维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于文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于馨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覃沙沙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899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廖兴山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刘恒伸</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陈俊鹏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陈佳平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黄俊瑄</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徐召艺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钟湫雨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黄崇鸿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909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李恩波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陈梦玲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912</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913</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张瀚月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914</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张双丽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李为宏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917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徐骄龙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李艾樱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919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闫嘉明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张卓颖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阿迪娜•吐尔德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冯冬芬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杨小芹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岑氏吕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徐欣忆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929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李利君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杨梦华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李家慧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满升江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杨国钰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刘兰妮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张雅敬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黄雅轩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龙承志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沈渝杰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939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张伟渝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黄建琳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柴龙攀</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傅晓南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唐艾仪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945</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王海军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946</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饶秦萌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947</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948</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949</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陈怡颖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950</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设计艺术设计</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951</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周福海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952</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张雅洁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953</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黎家明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954</w:t>
            </w:r>
          </w:p>
        </w:tc>
        <w:tc>
          <w:tcPr>
            <w:tcW w:w="1442"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苏家嘉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955</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聂晓丹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956</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957</w:t>
            </w:r>
          </w:p>
        </w:tc>
        <w:tc>
          <w:tcPr>
            <w:tcW w:w="1442"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梁知群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余璨</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959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王月</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刘珂馨懿</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蒋湘艳</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彭长生</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袁素英</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郭继科</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谢佳洁</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黄兵</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黄丽莹</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黄丽艳</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张卫</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甘昌雄</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张华琼</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彭辅臣</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向明鑫</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汪林</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杨洋</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王香玲</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陈宇</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彭爲茗</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易虹妤</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侯德芬</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伍洋慧子</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袁昌友</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付雷</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陈晨</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郭君月</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陆元福</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杨丹妮</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何桂英</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石倩倩</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孙雨晴</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徐文成</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姜瀚喻</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李芳</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朱国益</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丁沼月</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安宇杰</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周洪彪</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何益昕</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999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尹毅静</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43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宋蕊</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1001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胡洋</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丁丽君</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雷宇行</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江波</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安璐</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李艾</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谢跃辉</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冉俊伟</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陈威</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李沛勇</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汪友群</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黄鑫</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李建林</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谢艳红</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李小豪</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代柳叶</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云霄</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张淮山</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唐思</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张媛芳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李容</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杨超铭</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王鹏淼</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黄涛</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徐金成</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陈太莉</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唐丹</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覃圳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姜丽萍</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黄成菲</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娄喜鹏</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孙琴</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闫红</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徐金键</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李林铃</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曹心萍</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崔枫</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吴宗臻</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焦文静</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张飘华</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李东</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曾祥柠</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陈鑫</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电子竞技运动与管理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1044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李鑫</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电子竞技运动与管理</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吴蕊</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严喜有</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杨丹</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甘集文</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田旭艳</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李盈</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张玉樱</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杜晓菲</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邢锐锐</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廖翔宇</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李媛芬</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唐锐雪</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刘福</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雷家雪</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黄兆锋</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张韬</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秦颜献</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罗慧菊</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杨晓梅</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杨明雪</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张贵琳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白冬玉</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江林冲</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张政</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赖长泉</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赵磊</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龙俊超</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何尉铭</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陈悦</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杨娟萍</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赵令</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余飞</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杨恩政</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李琪</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李伟</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李尹</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董爱</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胡行</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李俞闽</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电子竞技运动与管理</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张维均</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王永捷</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谢骏玮</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1087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谭爽</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卢谯茜</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王子欣</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奚梓涵</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史一帆</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付波</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杨尚钦</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桂龙飞</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视觉传播制作与设计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张洛楠</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视觉传播制作与设计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蒋林君</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周丹铃</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蒋婷慧</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1099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陈晨</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张杰</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刘汉香</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张友露</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胡崴</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蔡渝</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周星宇</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唐流鑫</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沈雪琴</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张严月</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向杰豪</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谢国庆</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盛琳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沈艳</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王珑钧</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刘帅</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唐坪坪</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周丽</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李雪</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余尧</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黄军</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皮桂洁</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李佳丽</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王思佳</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熊倩灵</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程宇飞</w:t>
            </w:r>
          </w:p>
        </w:tc>
        <w:tc>
          <w:tcPr>
            <w:tcW w:w="2049"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景义炀</w:t>
            </w:r>
          </w:p>
        </w:tc>
        <w:tc>
          <w:tcPr>
            <w:tcW w:w="2049"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2946"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95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张勐憨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李雅诗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郭思思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1130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宁中玲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李光辉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郭均娟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倪萍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刘芸巧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黄诗寒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刘先涛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熊加鑫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田茂禾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唐子涵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廖春燕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李晓裕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冉旭辉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艾永鑫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李胜俊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权博龙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谭佳佳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余梦玲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万川悦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程雪健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蔡鑫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黄坤铭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陈罗午阳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张添琦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姚芷乐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朱柳华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薛宝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李鹏玉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段佳丽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杨宇佳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1169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秦维滨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廖鸿飞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张以琳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陈嘉琪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1173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施琳颖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邹影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毛学峰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贺晨昊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施金辰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杜鹃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马建明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王梓叶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吴龙花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孔微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刘佳悦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陶宇航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饶书菲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伍窈瑶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肖雅文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唐玉凤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陈姣姣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陈春艳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杨清清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王巧玲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1199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周定文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朱素玲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龙小妞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吴开华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谢思宇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陶洪英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秦建东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谭第仙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孟传鑫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张志军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郑英果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冉海平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陶秋豆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钟晓佳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1216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阎红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宋桥保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唐永浩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许湖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龙秀东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梁明松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陈双强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李中群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冉建荣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级摄影摄像</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李燕彬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级摄影摄像</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冉小龙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级摄影摄像</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曾圆圆</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级摄影摄像</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级装饰工程技术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王世伟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级装饰工程技术</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级装饰工程技术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邹明权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谭又蓉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陈德国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於常刚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邓松江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聂太祥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熊军杰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蒋志强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陈易</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刘江波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蒋金山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张跃靖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上官鸿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彭劲松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陶世文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级经管（军地）春季班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1259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邓春思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级市政（军地）春季班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马庆冬</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田腊春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贺建雄</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级大数据（军地）春季班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级大数据（军地）春季班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傅红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张义川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张茂飞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崔浪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级摄影摄像（军地）春季班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高良文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户晓海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马小波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级摄影摄像（军地）春季班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张前进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张昌秀</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刘相瑜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级大数据（军地）春季班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李佳航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曾明伟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颜姣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廖国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裴丽华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吴秋月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吴达宇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黄亚洲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级摄影摄像（军地）春季班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方念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王月庆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郎国军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级建筑智能化（军地）春季班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李翠莲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级市政（军地）春季班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汤金孟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卿晓燕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1299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级建筑智能化（军地）春季班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谭忠祥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级摄影摄像（军地）春季班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1302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级市政（军地）春季班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王开勇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文俊智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1305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王平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21</w:t>
            </w:r>
            <w:r>
              <w:rPr>
                <w:rFonts w:asciiTheme="majorEastAsia" w:eastAsiaTheme="majorEastAsia" w:hAnsiTheme="majorEastAsia" w:cstheme="majorEastAsia" w:hint="eastAsia"/>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4"/>
                <w:lang/>
              </w:rPr>
              <w:t>二</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1306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刘霖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1307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张春熔</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刘世豪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申雨露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刘国豪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黄娇艳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彭健鑫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郑鑫睿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黄燕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李杰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李志科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许世蓝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刘丹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谢博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郑嘉陵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杨文靖</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王柳林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工程造价两年制</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周荣锋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刘进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张顺恒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阿卜迪喀哈尔·艾力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邓世平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陶雪佳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安兴轩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谭丽萍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统计与会计核算</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蒋竺佑</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张洪铭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罗海波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建筑经济信息化管理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王俊鹏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建筑经济信息化管理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王可心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18"/>
                <w:szCs w:val="18"/>
                <w:lang/>
              </w:rPr>
              <w:t>大数据技术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李宏阳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兰茜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傅孝权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杨承茂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陈学翠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1344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莫坊坊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石林豪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于美玉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王学东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张海勇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李艳琳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刘吉波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胡友成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徐海东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余福州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郑诗禹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朱家欣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韩佳利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夏子彤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商务数据分析与应用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阳秋风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商务数据分析与应用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开赛尔江·巴吐尔</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张隆鑫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赵召丽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工程经济与管理学院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大数据技术与应用</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何欣霓</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姚博文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段雅若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邹玉娟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杨兰峰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谢林柯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张昭洵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黎浩杰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黄茂莲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董中彪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杨思怡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1386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臧乐宇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覃泽阳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吕国旭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李孟娜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刘杰鑫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蒋林平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符峻川</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吴欣睿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产品艺术设计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马青波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造型艺术学院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工艺美术品设计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何亚兵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r>
              <w:rPr>
                <w:rFonts w:asciiTheme="majorEastAsia" w:eastAsiaTheme="majorEastAsia" w:hAnsiTheme="majorEastAsia" w:cstheme="majorEastAsia" w:hint="eastAsia"/>
                <w:color w:val="000000"/>
                <w:kern w:val="0"/>
                <w:sz w:val="20"/>
                <w:szCs w:val="20"/>
                <w:lang/>
              </w:rPr>
              <w:t>H</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1399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王东雨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邓娟娟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钟琳灿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赵明鑫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马雪蓉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李金朋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张亚宁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李大刚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年制</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凯丽比努尔·图尔荪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郑宇轩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彭俊豪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建筑装饰工程技术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王洁</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孔亚楠</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r>
              <w:rPr>
                <w:rFonts w:asciiTheme="majorEastAsia" w:eastAsiaTheme="majorEastAsia" w:hAnsiTheme="majorEastAsia" w:cstheme="majorEastAsia" w:hint="eastAsia"/>
                <w:color w:val="000000"/>
                <w:kern w:val="0"/>
                <w:sz w:val="20"/>
                <w:szCs w:val="20"/>
                <w:lang/>
              </w:rPr>
              <w:t>H</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张鹏伟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邱前程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袁加锋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邓偲似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杨建军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陈子林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余儒军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轨道通信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冉胡明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古建筑设计与修复</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何诗艺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罗桂花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涂唯</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1428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1429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张祖蓉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祝洪罡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薛峰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叶灿</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陈津伟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刘青山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米尔扎提</w:t>
            </w:r>
            <w:r>
              <w:rPr>
                <w:rFonts w:asciiTheme="majorEastAsia" w:eastAsiaTheme="majorEastAsia" w:hAnsiTheme="majorEastAsia" w:cstheme="majorEastAsia" w:hint="eastAsia"/>
                <w:color w:val="000000"/>
                <w:kern w:val="0"/>
                <w:sz w:val="20"/>
                <w:szCs w:val="20"/>
                <w:lang/>
              </w:rPr>
              <w:t>.</w:t>
            </w:r>
            <w:r>
              <w:rPr>
                <w:rFonts w:asciiTheme="majorEastAsia" w:eastAsiaTheme="majorEastAsia" w:hAnsiTheme="majorEastAsia" w:cstheme="majorEastAsia" w:hint="eastAsia"/>
                <w:color w:val="000000"/>
                <w:kern w:val="0"/>
                <w:sz w:val="20"/>
                <w:szCs w:val="20"/>
                <w:lang/>
              </w:rPr>
              <w:t>吐尔地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盛洪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向锦天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刘芙妤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罗采伊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路可欣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晏兵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袁井松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凌涛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郎进堂</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王世清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陈恩源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市政工程技术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邹宇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任恩磊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冉庆洲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陶婷婷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曾贤川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曹仕军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冯世罡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杨久榕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袁江锋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张丁云</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潘杰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曾心如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吴川东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建筑智能化工程技术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彭雄威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王雨玲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倪湘洋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物联网应用技术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建筑工程学院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古建筑工程技术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1470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安兰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郑俊利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温玉燕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罗晶晶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杨小容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徐运锋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黄世洁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李银银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蒲力嘉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龚怡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付鑫鑫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方庆玲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胡颖</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丁文银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李思思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齐福连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何华枝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曾令超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谢柠菲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马子怡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曹光俊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梁天玥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1499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李小妹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郑林杰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杨丽容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袁鑫月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李世清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吴文凤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林清清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陈樱妮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王瑞杰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吴玉志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1513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杨姗姗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杨婷婷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服装与服装设计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农丽金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林嘉容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王雨晓</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梁辉辉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高丹丹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表演艺术（</w:t>
            </w:r>
            <w:r>
              <w:rPr>
                <w:rFonts w:asciiTheme="majorEastAsia" w:eastAsiaTheme="majorEastAsia" w:hAnsiTheme="majorEastAsia" w:cstheme="majorEastAsia" w:hint="eastAsia"/>
                <w:color w:val="000000"/>
                <w:kern w:val="0"/>
                <w:sz w:val="22"/>
                <w:szCs w:val="22"/>
                <w:lang/>
              </w:rPr>
              <w:t>3+2</w:t>
            </w:r>
            <w:r>
              <w:rPr>
                <w:rFonts w:asciiTheme="majorEastAsia" w:eastAsiaTheme="majorEastAsia" w:hAnsiTheme="majorEastAsia" w:cstheme="majorEastAsia" w:hint="eastAsia"/>
                <w:color w:val="000000"/>
                <w:kern w:val="0"/>
                <w:sz w:val="22"/>
                <w:szCs w:val="22"/>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桑嗣慧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表演艺术（</w:t>
            </w:r>
            <w:r>
              <w:rPr>
                <w:rFonts w:asciiTheme="majorEastAsia" w:eastAsiaTheme="majorEastAsia" w:hAnsiTheme="majorEastAsia" w:cstheme="majorEastAsia" w:hint="eastAsia"/>
                <w:color w:val="000000"/>
                <w:kern w:val="0"/>
                <w:sz w:val="22"/>
                <w:szCs w:val="22"/>
                <w:lang/>
              </w:rPr>
              <w:t>3+2</w:t>
            </w:r>
            <w:r>
              <w:rPr>
                <w:rFonts w:asciiTheme="majorEastAsia" w:eastAsiaTheme="majorEastAsia" w:hAnsiTheme="majorEastAsia" w:cstheme="majorEastAsia" w:hint="eastAsia"/>
                <w:color w:val="000000"/>
                <w:kern w:val="0"/>
                <w:sz w:val="22"/>
                <w:szCs w:val="22"/>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李吉祥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表演艺术（</w:t>
            </w:r>
            <w:r>
              <w:rPr>
                <w:rFonts w:asciiTheme="majorEastAsia" w:eastAsiaTheme="majorEastAsia" w:hAnsiTheme="majorEastAsia" w:cstheme="majorEastAsia" w:hint="eastAsia"/>
                <w:color w:val="000000"/>
                <w:kern w:val="0"/>
                <w:sz w:val="22"/>
                <w:szCs w:val="22"/>
                <w:lang/>
              </w:rPr>
              <w:t>3+2</w:t>
            </w:r>
            <w:r>
              <w:rPr>
                <w:rFonts w:asciiTheme="majorEastAsia" w:eastAsiaTheme="majorEastAsia" w:hAnsiTheme="majorEastAsia" w:cstheme="majorEastAsia" w:hint="eastAsia"/>
                <w:color w:val="000000"/>
                <w:kern w:val="0"/>
                <w:sz w:val="22"/>
                <w:szCs w:val="22"/>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唐晓萌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刘星雨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向林森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蒲桂玲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付春雨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李璐宏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李婷婷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张子英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任晓璇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欧思玉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黄群</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董若宇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江敏萍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朱雪玲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冯巧明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陈宇桥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左佳琼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服装与服饰设计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高四荣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朱炆鑫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服装与表演学院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表演艺术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伍雨丰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汤婧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叶平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刘文杉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杨琪琪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陈海香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钟玉玲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向思源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齐诗怡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1556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陈文莉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郑秋霞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余如意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孙熙杰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马康恒</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徐铃丽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孙嘉琪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付瑞雪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张竞一</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2"/>
                <w:szCs w:val="22"/>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甘雨欣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1566</w:t>
            </w:r>
          </w:p>
        </w:tc>
        <w:tc>
          <w:tcPr>
            <w:tcW w:w="1563" w:type="dxa"/>
            <w:gridSpan w:val="2"/>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鄢伟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1567</w:t>
            </w:r>
          </w:p>
        </w:tc>
        <w:tc>
          <w:tcPr>
            <w:tcW w:w="1563" w:type="dxa"/>
            <w:gridSpan w:val="2"/>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杨清芊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1568</w:t>
            </w:r>
          </w:p>
        </w:tc>
        <w:tc>
          <w:tcPr>
            <w:tcW w:w="1563" w:type="dxa"/>
            <w:gridSpan w:val="2"/>
            <w:tcBorders>
              <w:top w:val="nil"/>
              <w:left w:val="nil"/>
              <w:bottom w:val="single" w:sz="4" w:space="0" w:color="auto"/>
              <w:right w:val="single" w:sz="4" w:space="0" w:color="auto"/>
            </w:tcBorders>
            <w:shd w:val="clear" w:color="auto" w:fill="auto"/>
            <w:noWrap/>
            <w:vAlign w:val="bottom"/>
          </w:tcPr>
          <w:p w:rsidR="007561FC" w:rsidRDefault="00B33A2D">
            <w:pPr>
              <w:widowControl/>
              <w:ind w:left="105"/>
              <w:textAlignment w:val="bottom"/>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杨文婷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吴秋艳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李芹妍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唐莹莹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卢文艺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钟莹婷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杨小青</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陈琦月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杨娇月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唐玉婷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郑永红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李媛媛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朱思婕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唐玉娥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尹妮</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陈雪静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方思婷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邝琳峰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李仁杰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唐绪兴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学前教育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徐丽莎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艺术教育</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周创培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卢平父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贺英杰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1598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王维</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设计艺术设计</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1599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赵锦梅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杨春节</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付颖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韦增皇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蔡佳博</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刘君揭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陈昱同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张元敏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公共艺术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唐梦萦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莫评淞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陶培盛</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王珂鑫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钟利琼</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严世媛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r>
              <w:rPr>
                <w:rFonts w:asciiTheme="majorEastAsia" w:eastAsiaTheme="majorEastAsia" w:hAnsiTheme="majorEastAsia" w:cstheme="majorEastAsia" w:hint="eastAsia"/>
                <w:color w:val="000000"/>
                <w:kern w:val="0"/>
                <w:sz w:val="20"/>
                <w:szCs w:val="20"/>
                <w:lang/>
              </w:rPr>
              <w:t>3+2</w:t>
            </w:r>
            <w:r>
              <w:rPr>
                <w:rFonts w:asciiTheme="majorEastAsia" w:eastAsiaTheme="majorEastAsia" w:hAnsiTheme="majorEastAsia" w:cstheme="majorEastAsia" w:hint="eastAsia"/>
                <w:color w:val="000000"/>
                <w:kern w:val="0"/>
                <w:sz w:val="20"/>
                <w:szCs w:val="20"/>
                <w:lang/>
              </w:rPr>
              <w:t>）</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王孟豪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黄炎夏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贾金涛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邓若男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李湘渝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曾小满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涂荣馨</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靳文慧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杨娜</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金雪松</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桂运旺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张美林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闫鼎攀</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岳海林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丁一凡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刘美霞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陶堂利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邵冰芃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陈儒龙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王婷婷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周春玉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1642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刘欣雨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向慧敏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周美如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朱鸿杰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王振华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沈佳龙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杨昆明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谢钰琳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农桂华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商梦洁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李佳佳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贺翠敏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胡俊玲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何光欣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郭怡宏</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杨文清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李萌楠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甘雪梅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苏菊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张瑄员</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辜世巧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杨浩烽</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赵汝森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杨文欣</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王良虎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刘艾琳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高云辉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王文刚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黄久洲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室内设计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卿章俊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环境艺术设计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肖静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苟利娟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黄玉玲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冉庆露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周云峰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唐荣斌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刘晓庆</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黎美兰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lastRenderedPageBreak/>
              <w:t>1685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韦昌荣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1686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李婷婷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1687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龙锦玲</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1688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余苗苗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沈长毅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刘培</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黄元相</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尚琳家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谭杰桂</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孙红艳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曾露琳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罗雪连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1699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张鑫</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雷欣于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宁方荣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张峻菱</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吕婧</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石紫航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王路瑶</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伍芮</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王婷</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陈瑜轩</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刘子豪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刘江平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丁可芃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秦琪奥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马云飞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陈金玲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娄镯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丁欣悦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蒋先治</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融媒体技术与运营</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邓舒引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电子竞技运动与管理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熊蕊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石果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龚明权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朱继豪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黄小成</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冉霞</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郭傲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1728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赵柱银</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1729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刘之源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1730</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周一建</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韩天硕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孟繁昌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张雅雯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杨米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李国昭</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视觉传播设计与制作</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李朝润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视觉传播制作与设计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秦航燕</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王培霖</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向仕凡</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伍星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马双套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黄楠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王力宏</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张燕林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王天佑</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李冬玲</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1749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kern w:val="0"/>
                <w:sz w:val="20"/>
                <w:szCs w:val="20"/>
                <w:lang/>
              </w:rPr>
              <w:t>胡明祥</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章丹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曹杨宇昊</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殷美琳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陈聪</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唐紫阳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郝璐琦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邓杨凡</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伍德政</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1759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姚红莉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李佳雯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盛秋菊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苏筠涵</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侯慕华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王玉娇</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刘楠楠</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谭伟清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姜玉辉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唐晚霞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数字媒体艺术设计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1769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荣桂凤</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1771</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江美林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r>
              <w:rPr>
                <w:rFonts w:asciiTheme="majorEastAsia" w:eastAsiaTheme="majorEastAsia" w:hAnsiTheme="majorEastAsia" w:cstheme="majorEastAsia" w:hint="eastAsia"/>
                <w:color w:val="000000"/>
                <w:kern w:val="0"/>
                <w:sz w:val="20"/>
                <w:szCs w:val="20"/>
                <w:lang/>
              </w:rPr>
              <w:t>3+2</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1772</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吴胜昊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1773</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谭莉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董泽芝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董倩倩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曾厚富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程亚辉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杜巧</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1779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刘德喜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喻江林</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梁志祥</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陈秋红</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秦愉焱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聂小芳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卢俊松</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赵文桂</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1789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张艺卓</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刘春梅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江楚立</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柳庭峰</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彭雯雯</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杜雅萌</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吕峻融</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游戏设计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张雨佳</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段誉</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黄紫颖</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1799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范励心</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莫永先</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高璇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郑辰浩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张秀英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陶文洁</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范清行</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金霜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魏娜</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江晓雯</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1809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向文欣</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苏悦</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李楠</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影视动画</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李浩</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动漫制作技术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冼泽林</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视觉传媒学院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数字媒体</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1814</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徐佳明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级装饰工程技术</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1815</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朱德俊</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19</w:t>
            </w:r>
            <w:r>
              <w:rPr>
                <w:rFonts w:asciiTheme="majorEastAsia" w:eastAsiaTheme="majorEastAsia" w:hAnsiTheme="majorEastAsia" w:cstheme="majorEastAsia" w:hint="eastAsia"/>
                <w:color w:val="000000"/>
                <w:kern w:val="0"/>
                <w:sz w:val="20"/>
                <w:szCs w:val="20"/>
                <w:lang/>
              </w:rPr>
              <w:t>级摄影摄像</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1816</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魏海波</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唐先洪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1819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林正伟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张先友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程子华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2</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马清静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建筑设计</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方源</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何龙</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摄影摄像技术</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罗志国</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李陈</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工程造价</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丁大海</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刘杨</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1829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黄羿燃</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风景园林设计</w:t>
            </w:r>
            <w:r>
              <w:rPr>
                <w:rFonts w:asciiTheme="majorEastAsia" w:eastAsiaTheme="majorEastAsia" w:hAnsiTheme="majorEastAsia" w:cstheme="majorEastAsia" w:hint="eastAsia"/>
                <w:color w:val="000000"/>
                <w:kern w:val="0"/>
                <w:sz w:val="20"/>
                <w:szCs w:val="20"/>
                <w:lang/>
              </w:rPr>
              <w:t>1</w:t>
            </w:r>
            <w:r>
              <w:rPr>
                <w:rFonts w:asciiTheme="majorEastAsia" w:eastAsiaTheme="majorEastAsia" w:hAnsiTheme="majorEastAsia" w:cstheme="majorEastAsia" w:hint="eastAsia"/>
                <w:color w:val="000000"/>
                <w:kern w:val="0"/>
                <w:sz w:val="20"/>
                <w:szCs w:val="20"/>
                <w:lang/>
              </w:rPr>
              <w:t>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邓聪</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建筑经济管理</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余未冬</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吴明学</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张宇</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级动漫（军地）春季班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陈渝</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冉龙江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黄伟</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级经管（军地）春季班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倪猛</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黄清龙</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级市政（军地）春季班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1839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王朋飞</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田鑫</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级电竞（军地）春季班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陈兵</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刘刚</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韦德容</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级大数据（军地）春季班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易强</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张浮萍</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级物联网（军地）春季班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向峰</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1847</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彭玉琴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1848</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李元梅</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1849</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杨钦淼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级市政（军地）春季班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赵云秋</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级经管（军地）春季班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马华伟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赵青山</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郑光辉</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级建筑设计（军地）春季班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龙爱明</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1855</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袁学琴</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1856</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王渝梅</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lastRenderedPageBreak/>
              <w:t>1857</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唐小伟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1858</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胡艺于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级建筑室内（军地）春季班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1859</w:t>
            </w:r>
          </w:p>
        </w:tc>
        <w:tc>
          <w:tcPr>
            <w:tcW w:w="1563"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黄河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1860</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周燕</w:t>
            </w:r>
          </w:p>
        </w:tc>
        <w:tc>
          <w:tcPr>
            <w:tcW w:w="2170"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1861</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姚艮芳</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级商务数据（军地）春季班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1862</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张传伟</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级建筑装饰（军地）春季班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1863</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李慧琼</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级风景园林（军地）春季班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r w:rsidR="007561FC">
        <w:trPr>
          <w:trHeight w:val="270"/>
        </w:trPr>
        <w:tc>
          <w:tcPr>
            <w:tcW w:w="726" w:type="dxa"/>
            <w:tcBorders>
              <w:top w:val="nil"/>
              <w:left w:val="single" w:sz="4" w:space="0" w:color="auto"/>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kern w:val="0"/>
                <w:sz w:val="20"/>
                <w:szCs w:val="20"/>
              </w:rPr>
            </w:pPr>
            <w:r>
              <w:rPr>
                <w:rFonts w:asciiTheme="majorEastAsia" w:eastAsiaTheme="majorEastAsia" w:hAnsiTheme="majorEastAsia" w:cstheme="majorEastAsia" w:hint="eastAsia"/>
                <w:color w:val="000000"/>
                <w:kern w:val="0"/>
                <w:sz w:val="20"/>
                <w:szCs w:val="20"/>
                <w:lang/>
              </w:rPr>
              <w:t>1864</w:t>
            </w:r>
          </w:p>
        </w:tc>
        <w:tc>
          <w:tcPr>
            <w:tcW w:w="1563"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刘志华</w:t>
            </w:r>
          </w:p>
        </w:tc>
        <w:tc>
          <w:tcPr>
            <w:tcW w:w="2170" w:type="dxa"/>
            <w:gridSpan w:val="2"/>
            <w:tcBorders>
              <w:top w:val="nil"/>
              <w:left w:val="nil"/>
              <w:bottom w:val="single" w:sz="4" w:space="0" w:color="auto"/>
              <w:right w:val="single" w:sz="4" w:space="0" w:color="auto"/>
            </w:tcBorders>
            <w:shd w:val="clear" w:color="000000" w:fill="FFFFFF"/>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军队与地方融合学院</w:t>
            </w:r>
          </w:p>
        </w:tc>
        <w:tc>
          <w:tcPr>
            <w:tcW w:w="3164" w:type="dxa"/>
            <w:gridSpan w:val="2"/>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0"/>
                <w:szCs w:val="20"/>
                <w:lang/>
              </w:rPr>
              <w:t>21</w:t>
            </w:r>
            <w:r>
              <w:rPr>
                <w:rFonts w:asciiTheme="majorEastAsia" w:eastAsiaTheme="majorEastAsia" w:hAnsiTheme="majorEastAsia" w:cstheme="majorEastAsia" w:hint="eastAsia"/>
                <w:color w:val="000000"/>
                <w:kern w:val="0"/>
                <w:sz w:val="20"/>
                <w:szCs w:val="20"/>
                <w:lang/>
              </w:rPr>
              <w:t>级工造（军地）春季班</w:t>
            </w:r>
          </w:p>
        </w:tc>
        <w:tc>
          <w:tcPr>
            <w:tcW w:w="614" w:type="dxa"/>
            <w:tcBorders>
              <w:top w:val="nil"/>
              <w:left w:val="nil"/>
              <w:bottom w:val="single" w:sz="4" w:space="0" w:color="auto"/>
              <w:right w:val="single" w:sz="4" w:space="0" w:color="auto"/>
            </w:tcBorders>
            <w:shd w:val="clear" w:color="auto" w:fill="auto"/>
            <w:noWrap/>
            <w:vAlign w:val="center"/>
          </w:tcPr>
          <w:p w:rsidR="007561FC" w:rsidRDefault="00B33A2D">
            <w:pPr>
              <w:widowControl/>
              <w:ind w:left="105"/>
              <w:textAlignment w:val="center"/>
              <w:rPr>
                <w:rFonts w:asciiTheme="majorEastAsia" w:eastAsiaTheme="majorEastAsia" w:hAnsiTheme="majorEastAsia" w:cstheme="majorEastAsia"/>
                <w:color w:val="000000"/>
                <w:kern w:val="0"/>
                <w:sz w:val="20"/>
                <w:szCs w:val="20"/>
              </w:rPr>
            </w:pPr>
            <w:r>
              <w:rPr>
                <w:rFonts w:asciiTheme="majorEastAsia" w:eastAsiaTheme="majorEastAsia" w:hAnsiTheme="majorEastAsia" w:cstheme="majorEastAsia" w:hint="eastAsia"/>
                <w:color w:val="000000"/>
                <w:kern w:val="0"/>
                <w:sz w:val="24"/>
                <w:lang/>
              </w:rPr>
              <w:t>三</w:t>
            </w:r>
          </w:p>
        </w:tc>
      </w:tr>
    </w:tbl>
    <w:p w:rsidR="007561FC" w:rsidRDefault="007561FC">
      <w:pPr>
        <w:ind w:leftChars="0" w:left="0"/>
        <w:rPr>
          <w:rFonts w:asciiTheme="majorEastAsia" w:eastAsiaTheme="majorEastAsia" w:hAnsiTheme="majorEastAsia" w:cstheme="majorEastAsia"/>
          <w:b/>
          <w:color w:val="000000"/>
          <w:sz w:val="28"/>
          <w:szCs w:val="28"/>
          <w:shd w:val="clear" w:color="auto" w:fill="FFFFFF"/>
        </w:rPr>
      </w:pPr>
      <w:bookmarkStart w:id="1" w:name="_GoBack"/>
      <w:bookmarkEnd w:id="1"/>
    </w:p>
    <w:sectPr w:rsidR="007561FC" w:rsidSect="007561F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2D" w:rsidRDefault="00B33A2D">
      <w:pPr>
        <w:ind w:left="105"/>
      </w:pPr>
      <w:r>
        <w:separator/>
      </w:r>
    </w:p>
  </w:endnote>
  <w:endnote w:type="continuationSeparator" w:id="1">
    <w:p w:rsidR="00B33A2D" w:rsidRDefault="00B33A2D">
      <w:pPr>
        <w:ind w:left="10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pStyle w:val="a4"/>
      <w:ind w:left="10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pStyle w:val="a4"/>
      <w:ind w:left="10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pStyle w:val="a4"/>
      <w:ind w:left="1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2D" w:rsidRDefault="00B33A2D">
      <w:pPr>
        <w:ind w:left="105"/>
      </w:pPr>
      <w:r>
        <w:separator/>
      </w:r>
    </w:p>
  </w:footnote>
  <w:footnote w:type="continuationSeparator" w:id="1">
    <w:p w:rsidR="00B33A2D" w:rsidRDefault="00B33A2D">
      <w:pPr>
        <w:ind w:left="10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ind w:left="10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ind w:left="10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FC" w:rsidRDefault="007561FC">
    <w:pPr>
      <w:ind w:left="10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176A"/>
    <w:multiLevelType w:val="multilevel"/>
    <w:tmpl w:val="4BCF176A"/>
    <w:lvl w:ilvl="0">
      <w:start w:val="2"/>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7FD8E36"/>
    <w:multiLevelType w:val="singleLevel"/>
    <w:tmpl w:val="57FD8E3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491E"/>
    <w:rsid w:val="B7EFD74F"/>
    <w:rsid w:val="BDBEADC6"/>
    <w:rsid w:val="BDFB8129"/>
    <w:rsid w:val="BEFFBCDE"/>
    <w:rsid w:val="BFFF6AFF"/>
    <w:rsid w:val="D4FBC898"/>
    <w:rsid w:val="DBFD14F4"/>
    <w:rsid w:val="DD3E5527"/>
    <w:rsid w:val="EDF723AE"/>
    <w:rsid w:val="EEFF0FB2"/>
    <w:rsid w:val="EFFDB697"/>
    <w:rsid w:val="FC561C38"/>
    <w:rsid w:val="FD734E9F"/>
    <w:rsid w:val="FF697AEF"/>
    <w:rsid w:val="FFEFF808"/>
    <w:rsid w:val="FFFFA1F1"/>
    <w:rsid w:val="000575E6"/>
    <w:rsid w:val="00076F4C"/>
    <w:rsid w:val="001061E7"/>
    <w:rsid w:val="0013475B"/>
    <w:rsid w:val="001502DF"/>
    <w:rsid w:val="0016199F"/>
    <w:rsid w:val="00171FD5"/>
    <w:rsid w:val="001A2B7F"/>
    <w:rsid w:val="001F2856"/>
    <w:rsid w:val="00280E27"/>
    <w:rsid w:val="002A1FA0"/>
    <w:rsid w:val="0030099F"/>
    <w:rsid w:val="00382D07"/>
    <w:rsid w:val="003A2D09"/>
    <w:rsid w:val="003C72A0"/>
    <w:rsid w:val="00447817"/>
    <w:rsid w:val="00454B86"/>
    <w:rsid w:val="004A6B6B"/>
    <w:rsid w:val="005F4763"/>
    <w:rsid w:val="0064031A"/>
    <w:rsid w:val="00661493"/>
    <w:rsid w:val="006738C0"/>
    <w:rsid w:val="0067537C"/>
    <w:rsid w:val="006A0B9D"/>
    <w:rsid w:val="006A52F7"/>
    <w:rsid w:val="006C2EA2"/>
    <w:rsid w:val="006D6604"/>
    <w:rsid w:val="006F70BF"/>
    <w:rsid w:val="007561FC"/>
    <w:rsid w:val="007634BE"/>
    <w:rsid w:val="007B7940"/>
    <w:rsid w:val="007D4700"/>
    <w:rsid w:val="007F3CC7"/>
    <w:rsid w:val="00847C18"/>
    <w:rsid w:val="00853FE4"/>
    <w:rsid w:val="0086053F"/>
    <w:rsid w:val="008F0075"/>
    <w:rsid w:val="009A5A83"/>
    <w:rsid w:val="009B2DFB"/>
    <w:rsid w:val="00AC6BFD"/>
    <w:rsid w:val="00B33A2D"/>
    <w:rsid w:val="00B87932"/>
    <w:rsid w:val="00C624B6"/>
    <w:rsid w:val="00C71F10"/>
    <w:rsid w:val="00CA36EB"/>
    <w:rsid w:val="00D921B1"/>
    <w:rsid w:val="00DA6B7E"/>
    <w:rsid w:val="00DB34FF"/>
    <w:rsid w:val="00DC4DB7"/>
    <w:rsid w:val="00ED5D33"/>
    <w:rsid w:val="00F0491E"/>
    <w:rsid w:val="08110BDE"/>
    <w:rsid w:val="08310A71"/>
    <w:rsid w:val="099628CB"/>
    <w:rsid w:val="0A60569E"/>
    <w:rsid w:val="0E4C02C6"/>
    <w:rsid w:val="16613E13"/>
    <w:rsid w:val="17F7E16E"/>
    <w:rsid w:val="1A4308C8"/>
    <w:rsid w:val="212B75D5"/>
    <w:rsid w:val="229F5B0A"/>
    <w:rsid w:val="27F95095"/>
    <w:rsid w:val="29E914A4"/>
    <w:rsid w:val="35232489"/>
    <w:rsid w:val="38E14C1C"/>
    <w:rsid w:val="3E6A0C3A"/>
    <w:rsid w:val="3FA6F10B"/>
    <w:rsid w:val="3FEF4C50"/>
    <w:rsid w:val="3FFA899B"/>
    <w:rsid w:val="44242A64"/>
    <w:rsid w:val="4A5B3A79"/>
    <w:rsid w:val="4EA55244"/>
    <w:rsid w:val="4FF07D5D"/>
    <w:rsid w:val="596A09F3"/>
    <w:rsid w:val="5A99584B"/>
    <w:rsid w:val="5BA66FFC"/>
    <w:rsid w:val="5BEC6E18"/>
    <w:rsid w:val="5D1E6C7C"/>
    <w:rsid w:val="5DBF81A7"/>
    <w:rsid w:val="645D232C"/>
    <w:rsid w:val="65FE0385"/>
    <w:rsid w:val="682B24F8"/>
    <w:rsid w:val="6BFF2E32"/>
    <w:rsid w:val="6F7C6180"/>
    <w:rsid w:val="6FBE2170"/>
    <w:rsid w:val="6FE552DC"/>
    <w:rsid w:val="70FC2778"/>
    <w:rsid w:val="74A95D8F"/>
    <w:rsid w:val="77AFA258"/>
    <w:rsid w:val="77CF1971"/>
    <w:rsid w:val="77F60BFC"/>
    <w:rsid w:val="7B6B23D0"/>
    <w:rsid w:val="7BDFE008"/>
    <w:rsid w:val="7DBF97F5"/>
    <w:rsid w:val="7F1DC19A"/>
    <w:rsid w:val="7FFCF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FC"/>
    <w:pPr>
      <w:widowControl w:val="0"/>
      <w:ind w:leftChars="50" w:left="5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561FC"/>
    <w:rPr>
      <w:sz w:val="18"/>
      <w:szCs w:val="18"/>
    </w:rPr>
  </w:style>
  <w:style w:type="paragraph" w:styleId="a4">
    <w:name w:val="footer"/>
    <w:basedOn w:val="a"/>
    <w:link w:val="Char0"/>
    <w:uiPriority w:val="99"/>
    <w:unhideWhenUsed/>
    <w:qFormat/>
    <w:rsid w:val="007561FC"/>
    <w:pPr>
      <w:tabs>
        <w:tab w:val="center" w:pos="4153"/>
        <w:tab w:val="right" w:pos="8306"/>
      </w:tabs>
      <w:snapToGrid w:val="0"/>
      <w:jc w:val="left"/>
    </w:pPr>
    <w:rPr>
      <w:sz w:val="18"/>
      <w:szCs w:val="18"/>
    </w:rPr>
  </w:style>
  <w:style w:type="character" w:styleId="a5">
    <w:name w:val="FollowedHyperlink"/>
    <w:basedOn w:val="a0"/>
    <w:uiPriority w:val="99"/>
    <w:unhideWhenUsed/>
    <w:qFormat/>
    <w:rsid w:val="007561FC"/>
    <w:rPr>
      <w:color w:val="800080"/>
      <w:u w:val="single"/>
    </w:rPr>
  </w:style>
  <w:style w:type="character" w:styleId="a6">
    <w:name w:val="Hyperlink"/>
    <w:basedOn w:val="a0"/>
    <w:uiPriority w:val="99"/>
    <w:unhideWhenUsed/>
    <w:qFormat/>
    <w:rsid w:val="007561FC"/>
    <w:rPr>
      <w:color w:val="0000FF"/>
      <w:u w:val="single"/>
    </w:rPr>
  </w:style>
  <w:style w:type="character" w:customStyle="1" w:styleId="Char0">
    <w:name w:val="页脚 Char"/>
    <w:basedOn w:val="a0"/>
    <w:link w:val="a4"/>
    <w:uiPriority w:val="99"/>
    <w:semiHidden/>
    <w:qFormat/>
    <w:rsid w:val="007561FC"/>
    <w:rPr>
      <w:sz w:val="18"/>
      <w:szCs w:val="18"/>
    </w:rPr>
  </w:style>
  <w:style w:type="character" w:customStyle="1" w:styleId="Char">
    <w:name w:val="批注框文本 Char"/>
    <w:basedOn w:val="a0"/>
    <w:link w:val="a3"/>
    <w:uiPriority w:val="99"/>
    <w:semiHidden/>
    <w:qFormat/>
    <w:rsid w:val="007561FC"/>
    <w:rPr>
      <w:sz w:val="18"/>
      <w:szCs w:val="18"/>
    </w:rPr>
  </w:style>
  <w:style w:type="paragraph" w:customStyle="1" w:styleId="1">
    <w:name w:val="列出段落1"/>
    <w:basedOn w:val="a"/>
    <w:uiPriority w:val="34"/>
    <w:qFormat/>
    <w:rsid w:val="007561FC"/>
    <w:pPr>
      <w:ind w:firstLineChars="200" w:firstLine="420"/>
    </w:pPr>
  </w:style>
  <w:style w:type="paragraph" w:customStyle="1" w:styleId="font5">
    <w:name w:val="font5"/>
    <w:basedOn w:val="a"/>
    <w:qFormat/>
    <w:rsid w:val="007561FC"/>
    <w:pPr>
      <w:widowControl/>
      <w:spacing w:before="100" w:beforeAutospacing="1" w:after="100" w:afterAutospacing="1"/>
      <w:ind w:leftChars="0" w:left="0"/>
      <w:jc w:val="left"/>
    </w:pPr>
    <w:rPr>
      <w:rFonts w:ascii="宋体" w:eastAsia="宋体" w:hAnsi="宋体" w:cs="宋体"/>
      <w:kern w:val="0"/>
      <w:sz w:val="18"/>
      <w:szCs w:val="18"/>
    </w:rPr>
  </w:style>
  <w:style w:type="paragraph" w:customStyle="1" w:styleId="xl126">
    <w:name w:val="xl12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7">
    <w:name w:val="xl12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8">
    <w:name w:val="xl128"/>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9">
    <w:name w:val="xl129"/>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0">
    <w:name w:val="xl13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1">
    <w:name w:val="xl131"/>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2">
    <w:name w:val="xl13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3">
    <w:name w:val="xl13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4">
    <w:name w:val="xl134"/>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5">
    <w:name w:val="xl135"/>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136">
    <w:name w:val="xl13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37">
    <w:name w:val="xl13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8">
    <w:name w:val="xl138"/>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39">
    <w:name w:val="xl139"/>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0">
    <w:name w:val="xl140"/>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1">
    <w:name w:val="xl141"/>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2">
    <w:name w:val="xl142"/>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3">
    <w:name w:val="xl14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b/>
      <w:bCs/>
      <w:color w:val="000000"/>
      <w:kern w:val="0"/>
      <w:sz w:val="20"/>
      <w:szCs w:val="20"/>
    </w:rPr>
  </w:style>
  <w:style w:type="paragraph" w:customStyle="1" w:styleId="xl144">
    <w:name w:val="xl144"/>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top"/>
    </w:pPr>
    <w:rPr>
      <w:rFonts w:ascii="宋体" w:eastAsia="宋体" w:hAnsi="宋体" w:cs="宋体"/>
      <w:color w:val="000000"/>
      <w:kern w:val="0"/>
      <w:sz w:val="20"/>
      <w:szCs w:val="20"/>
    </w:rPr>
  </w:style>
  <w:style w:type="paragraph" w:customStyle="1" w:styleId="xl145">
    <w:name w:val="xl145"/>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6">
    <w:name w:val="xl14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7">
    <w:name w:val="xl14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8">
    <w:name w:val="xl148"/>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49">
    <w:name w:val="xl149"/>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0">
    <w:name w:val="xl150"/>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151">
    <w:name w:val="xl15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2">
    <w:name w:val="xl152"/>
    <w:basedOn w:val="a"/>
    <w:qFormat/>
    <w:rsid w:val="007561FC"/>
    <w:pPr>
      <w:widowControl/>
      <w:pBdr>
        <w:top w:val="single" w:sz="4" w:space="0" w:color="auto"/>
        <w:left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3">
    <w:name w:val="xl15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4">
    <w:name w:val="xl154"/>
    <w:basedOn w:val="a"/>
    <w:qFormat/>
    <w:rsid w:val="007561FC"/>
    <w:pPr>
      <w:widowControl/>
      <w:pBdr>
        <w:top w:val="single" w:sz="4" w:space="0" w:color="auto"/>
        <w:left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5">
    <w:name w:val="xl155"/>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6">
    <w:name w:val="xl15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7">
    <w:name w:val="xl15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8">
    <w:name w:val="xl158"/>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59">
    <w:name w:val="xl159"/>
    <w:basedOn w:val="a"/>
    <w:qFormat/>
    <w:rsid w:val="007561FC"/>
    <w:pPr>
      <w:widowControl/>
      <w:spacing w:before="100" w:beforeAutospacing="1" w:after="100" w:afterAutospacing="1"/>
      <w:ind w:leftChars="0" w:left="0"/>
      <w:jc w:val="left"/>
    </w:pPr>
    <w:rPr>
      <w:rFonts w:ascii="宋体" w:eastAsia="宋体" w:hAnsi="宋体" w:cs="宋体"/>
      <w:color w:val="000000"/>
      <w:kern w:val="0"/>
      <w:sz w:val="20"/>
      <w:szCs w:val="20"/>
    </w:rPr>
  </w:style>
  <w:style w:type="paragraph" w:customStyle="1" w:styleId="xl160">
    <w:name w:val="xl16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1">
    <w:name w:val="xl16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2">
    <w:name w:val="xl162"/>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3">
    <w:name w:val="xl16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4">
    <w:name w:val="xl164"/>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65">
    <w:name w:val="xl165"/>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4"/>
    </w:rPr>
  </w:style>
  <w:style w:type="paragraph" w:customStyle="1" w:styleId="xl166">
    <w:name w:val="xl166"/>
    <w:basedOn w:val="a"/>
    <w:qFormat/>
    <w:rsid w:val="007561FC"/>
    <w:pPr>
      <w:widowControl/>
      <w:spacing w:before="100" w:beforeAutospacing="1" w:after="100" w:afterAutospacing="1"/>
      <w:ind w:leftChars="0" w:left="0"/>
      <w:jc w:val="center"/>
    </w:pPr>
    <w:rPr>
      <w:rFonts w:ascii="宋体" w:eastAsia="宋体" w:hAnsi="宋体" w:cs="宋体"/>
      <w:b/>
      <w:bCs/>
      <w:color w:val="000000"/>
      <w:kern w:val="0"/>
      <w:sz w:val="28"/>
      <w:szCs w:val="28"/>
    </w:rPr>
  </w:style>
  <w:style w:type="paragraph" w:customStyle="1" w:styleId="font6">
    <w:name w:val="font6"/>
    <w:basedOn w:val="a"/>
    <w:qFormat/>
    <w:rsid w:val="007561FC"/>
    <w:pPr>
      <w:widowControl/>
      <w:spacing w:before="100" w:beforeAutospacing="1" w:after="100" w:afterAutospacing="1"/>
      <w:ind w:leftChars="0" w:left="0"/>
      <w:jc w:val="left"/>
    </w:pPr>
    <w:rPr>
      <w:rFonts w:ascii="宋体" w:eastAsia="宋体" w:hAnsi="宋体" w:cs="宋体"/>
      <w:kern w:val="0"/>
      <w:sz w:val="18"/>
      <w:szCs w:val="18"/>
    </w:rPr>
  </w:style>
  <w:style w:type="paragraph" w:customStyle="1" w:styleId="xl124">
    <w:name w:val="xl124"/>
    <w:basedOn w:val="a"/>
    <w:qFormat/>
    <w:rsid w:val="007561FC"/>
    <w:pPr>
      <w:widowControl/>
      <w:spacing w:before="100" w:beforeAutospacing="1" w:after="100" w:afterAutospacing="1"/>
      <w:ind w:leftChars="0" w:left="0"/>
      <w:jc w:val="center"/>
    </w:pPr>
    <w:rPr>
      <w:rFonts w:ascii="宋体" w:eastAsia="宋体" w:hAnsi="宋体" w:cs="宋体"/>
      <w:kern w:val="0"/>
      <w:sz w:val="24"/>
    </w:rPr>
  </w:style>
  <w:style w:type="paragraph" w:customStyle="1" w:styleId="xl125">
    <w:name w:val="xl125"/>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4"/>
    </w:rPr>
  </w:style>
  <w:style w:type="paragraph" w:customStyle="1" w:styleId="xl99">
    <w:name w:val="xl99"/>
    <w:basedOn w:val="a"/>
    <w:qFormat/>
    <w:rsid w:val="007561FC"/>
    <w:pPr>
      <w:widowControl/>
      <w:spacing w:before="100" w:beforeAutospacing="1" w:after="100" w:afterAutospacing="1"/>
      <w:ind w:leftChars="0" w:left="0"/>
      <w:jc w:val="center"/>
    </w:pPr>
    <w:rPr>
      <w:rFonts w:ascii="宋体" w:eastAsia="宋体" w:hAnsi="宋体" w:cs="宋体"/>
      <w:kern w:val="0"/>
      <w:sz w:val="20"/>
      <w:szCs w:val="20"/>
    </w:rPr>
  </w:style>
  <w:style w:type="paragraph" w:customStyle="1" w:styleId="xl100">
    <w:name w:val="xl100"/>
    <w:basedOn w:val="a"/>
    <w:qFormat/>
    <w:rsid w:val="007561FC"/>
    <w:pPr>
      <w:widowControl/>
      <w:spacing w:before="100" w:beforeAutospacing="1" w:after="100" w:afterAutospacing="1"/>
      <w:ind w:leftChars="0" w:left="0"/>
      <w:jc w:val="center"/>
    </w:pPr>
    <w:rPr>
      <w:rFonts w:ascii="宋体" w:eastAsia="宋体" w:hAnsi="宋体" w:cs="宋体"/>
      <w:kern w:val="0"/>
      <w:sz w:val="24"/>
    </w:rPr>
  </w:style>
  <w:style w:type="paragraph" w:customStyle="1" w:styleId="xl101">
    <w:name w:val="xl101"/>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02">
    <w:name w:val="xl10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3">
    <w:name w:val="xl10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4">
    <w:name w:val="xl104"/>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5">
    <w:name w:val="xl105"/>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4"/>
    </w:rPr>
  </w:style>
  <w:style w:type="paragraph" w:customStyle="1" w:styleId="xl106">
    <w:name w:val="xl10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07">
    <w:name w:val="xl10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08">
    <w:name w:val="xl108"/>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09">
    <w:name w:val="xl109"/>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10">
    <w:name w:val="xl11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1">
    <w:name w:val="xl11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2">
    <w:name w:val="xl11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3">
    <w:name w:val="xl11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4">
    <w:name w:val="xl114"/>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5">
    <w:name w:val="xl115"/>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kern w:val="0"/>
      <w:sz w:val="20"/>
      <w:szCs w:val="20"/>
    </w:rPr>
  </w:style>
  <w:style w:type="paragraph" w:customStyle="1" w:styleId="xl116">
    <w:name w:val="xl11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7">
    <w:name w:val="xl11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18">
    <w:name w:val="xl118"/>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19">
    <w:name w:val="xl119"/>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0">
    <w:name w:val="xl12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1">
    <w:name w:val="xl12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2">
    <w:name w:val="xl12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23">
    <w:name w:val="xl12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7">
    <w:name w:val="xl167"/>
    <w:basedOn w:val="a"/>
    <w:qFormat/>
    <w:rsid w:val="007561FC"/>
    <w:pPr>
      <w:widowControl/>
      <w:pBdr>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8">
    <w:name w:val="xl168"/>
    <w:basedOn w:val="a"/>
    <w:qFormat/>
    <w:rsid w:val="007561FC"/>
    <w:pPr>
      <w:widowControl/>
      <w:pBdr>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69">
    <w:name w:val="xl169"/>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textAlignment w:val="top"/>
    </w:pPr>
    <w:rPr>
      <w:rFonts w:ascii="宋体" w:eastAsia="宋体" w:hAnsi="宋体" w:cs="宋体"/>
      <w:kern w:val="0"/>
      <w:sz w:val="20"/>
      <w:szCs w:val="20"/>
    </w:rPr>
  </w:style>
  <w:style w:type="paragraph" w:customStyle="1" w:styleId="xl170">
    <w:name w:val="xl170"/>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textAlignment w:val="top"/>
    </w:pPr>
    <w:rPr>
      <w:rFonts w:ascii="宋体" w:eastAsia="宋体" w:hAnsi="宋体" w:cs="宋体"/>
      <w:kern w:val="0"/>
      <w:sz w:val="20"/>
      <w:szCs w:val="20"/>
    </w:rPr>
  </w:style>
  <w:style w:type="paragraph" w:customStyle="1" w:styleId="xl171">
    <w:name w:val="xl17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bottom"/>
    </w:pPr>
    <w:rPr>
      <w:rFonts w:ascii="宋体" w:eastAsia="宋体" w:hAnsi="宋体" w:cs="宋体"/>
      <w:kern w:val="0"/>
      <w:sz w:val="20"/>
      <w:szCs w:val="20"/>
    </w:rPr>
  </w:style>
  <w:style w:type="paragraph" w:customStyle="1" w:styleId="xl172">
    <w:name w:val="xl17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3">
    <w:name w:val="xl17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4">
    <w:name w:val="xl174"/>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5">
    <w:name w:val="xl175"/>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6">
    <w:name w:val="xl17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7">
    <w:name w:val="xl17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78">
    <w:name w:val="xl178"/>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79">
    <w:name w:val="xl179"/>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C00000"/>
      <w:kern w:val="0"/>
      <w:sz w:val="20"/>
      <w:szCs w:val="20"/>
    </w:rPr>
  </w:style>
  <w:style w:type="paragraph" w:customStyle="1" w:styleId="xl180">
    <w:name w:val="xl18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1">
    <w:name w:val="xl18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2">
    <w:name w:val="xl182"/>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3">
    <w:name w:val="xl183"/>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84">
    <w:name w:val="xl184"/>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5">
    <w:name w:val="xl185"/>
    <w:basedOn w:val="a"/>
    <w:qFormat/>
    <w:rsid w:val="007561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6">
    <w:name w:val="xl186"/>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87">
    <w:name w:val="xl187"/>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8">
    <w:name w:val="xl188"/>
    <w:basedOn w:val="a"/>
    <w:qFormat/>
    <w:rsid w:val="007561FC"/>
    <w:pPr>
      <w:widowControl/>
      <w:spacing w:before="100" w:beforeAutospacing="1" w:after="100" w:afterAutospacing="1"/>
      <w:ind w:leftChars="0" w:left="0"/>
      <w:jc w:val="center"/>
    </w:pPr>
    <w:rPr>
      <w:rFonts w:ascii="宋体" w:eastAsia="宋体" w:hAnsi="宋体" w:cs="宋体"/>
      <w:color w:val="000000"/>
      <w:kern w:val="0"/>
      <w:sz w:val="20"/>
      <w:szCs w:val="20"/>
    </w:rPr>
  </w:style>
  <w:style w:type="paragraph" w:customStyle="1" w:styleId="xl189">
    <w:name w:val="xl189"/>
    <w:basedOn w:val="a"/>
    <w:qFormat/>
    <w:rsid w:val="007561FC"/>
    <w:pPr>
      <w:widowControl/>
      <w:pBdr>
        <w:top w:val="single" w:sz="4" w:space="0" w:color="auto"/>
        <w:bottom w:val="single" w:sz="4" w:space="0" w:color="auto"/>
        <w:right w:val="single" w:sz="4" w:space="0" w:color="auto"/>
      </w:pBdr>
      <w:spacing w:before="100" w:beforeAutospacing="1" w:after="100" w:afterAutospacing="1"/>
      <w:ind w:leftChars="0" w:left="0"/>
      <w:jc w:val="center"/>
    </w:pPr>
    <w:rPr>
      <w:rFonts w:ascii="宋体" w:eastAsia="宋体" w:hAnsi="宋体" w:cs="宋体"/>
      <w:kern w:val="0"/>
      <w:sz w:val="20"/>
      <w:szCs w:val="20"/>
    </w:rPr>
  </w:style>
  <w:style w:type="paragraph" w:customStyle="1" w:styleId="xl190">
    <w:name w:val="xl190"/>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center"/>
      <w:textAlignment w:val="bottom"/>
    </w:pPr>
    <w:rPr>
      <w:rFonts w:ascii="宋体" w:eastAsia="宋体" w:hAnsi="宋体" w:cs="宋体"/>
      <w:color w:val="000000"/>
      <w:kern w:val="0"/>
      <w:sz w:val="20"/>
      <w:szCs w:val="20"/>
    </w:rPr>
  </w:style>
  <w:style w:type="paragraph" w:customStyle="1" w:styleId="xl191">
    <w:name w:val="xl191"/>
    <w:basedOn w:val="a"/>
    <w:qFormat/>
    <w:rsid w:val="007561FC"/>
    <w:pPr>
      <w:widowControl/>
      <w:pBdr>
        <w:top w:val="single" w:sz="4" w:space="0" w:color="auto"/>
        <w:left w:val="single" w:sz="4" w:space="0" w:color="auto"/>
        <w:bottom w:val="single" w:sz="4" w:space="0" w:color="auto"/>
        <w:right w:val="single" w:sz="4" w:space="0" w:color="auto"/>
      </w:pBdr>
      <w:spacing w:before="100" w:beforeAutospacing="1" w:after="100" w:afterAutospacing="1"/>
      <w:ind w:leftChars="0" w:left="0"/>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8156</Words>
  <Characters>46490</Characters>
  <Application>Microsoft Office Word</Application>
  <DocSecurity>0</DocSecurity>
  <Lines>387</Lines>
  <Paragraphs>109</Paragraphs>
  <ScaleCrop>false</ScaleCrop>
  <Company>Microsoft</Company>
  <LinksUpToDate>false</LinksUpToDate>
  <CharactersWithSpaces>54537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31</cp:revision>
  <dcterms:created xsi:type="dcterms:W3CDTF">2017-10-10T09:43:00Z</dcterms:created>
  <dcterms:modified xsi:type="dcterms:W3CDTF">2021-10-15T03:23:00Z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6883EFC56E6F4E54ACB2B5593B50A39A</vt:lpwstr>
  </property>
</Properties>
</file>